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9C" w:rsidRPr="00C724A6" w:rsidRDefault="00F20A2D" w:rsidP="00093CB7">
      <w:pPr>
        <w:pStyle w:val="Ttulo1"/>
        <w:shd w:val="clear" w:color="auto" w:fill="FFFFFF"/>
        <w:spacing w:before="0" w:after="150"/>
        <w:jc w:val="center"/>
        <w:rPr>
          <w:rFonts w:ascii="Segoe UI" w:eastAsia="Times New Roman" w:hAnsi="Segoe UI" w:cs="Segoe UI"/>
          <w:b/>
          <w:bCs/>
          <w:color w:val="1F2331"/>
          <w:kern w:val="36"/>
          <w:sz w:val="24"/>
          <w:szCs w:val="24"/>
          <w:lang w:eastAsia="es-ES"/>
        </w:rPr>
      </w:pPr>
      <w:r w:rsidRPr="00C724A6">
        <w:rPr>
          <w:b/>
          <w:sz w:val="24"/>
          <w:szCs w:val="24"/>
        </w:rPr>
        <w:t xml:space="preserve">PROCEDIMIENTO INTERNO DE LA UNIVERSIDAD DE ZARAGOZA PARA </w:t>
      </w:r>
      <w:r w:rsidR="00C724A6" w:rsidRPr="00C724A6">
        <w:rPr>
          <w:b/>
          <w:sz w:val="24"/>
          <w:szCs w:val="24"/>
        </w:rPr>
        <w:t>LA TRAMITACIÓN DE LA CONVOCATORIA</w:t>
      </w:r>
      <w:r w:rsidR="004466EF" w:rsidRPr="00C724A6">
        <w:rPr>
          <w:b/>
          <w:sz w:val="24"/>
          <w:szCs w:val="24"/>
        </w:rPr>
        <w:t xml:space="preserve"> </w:t>
      </w:r>
      <w:r w:rsidR="00C724A6" w:rsidRPr="00C724A6">
        <w:rPr>
          <w:b/>
          <w:sz w:val="24"/>
          <w:szCs w:val="24"/>
        </w:rPr>
        <w:t>DE SUBVENCIONES PARA LA REALIZACIÓN DE EVENTOS Y ACTIVIDADES DE PROMOCIÓN, DIVULGACIÓN Y DIFUSIÓN DE LA CIENCIA, LA INVESTIGACIÓN Y EL DESARROLLO TECNOLÓGICO</w:t>
      </w:r>
    </w:p>
    <w:p w:rsidR="00810015" w:rsidRDefault="00C724A6" w:rsidP="00C724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solicitantes de esta convocatoria tienen que enviar al correo electrónico </w:t>
      </w:r>
      <w:r w:rsidR="002D4E17">
        <w:rPr>
          <w:sz w:val="20"/>
          <w:szCs w:val="20"/>
        </w:rPr>
        <w:t>gesinves@unizar.es</w:t>
      </w:r>
      <w:bookmarkStart w:id="0" w:name="_GoBack"/>
      <w:bookmarkEnd w:id="0"/>
      <w:r>
        <w:rPr>
          <w:sz w:val="20"/>
          <w:szCs w:val="20"/>
        </w:rPr>
        <w:t xml:space="preserve">, los siguientes documentos, </w:t>
      </w:r>
      <w:r w:rsidRPr="00C724A6">
        <w:rPr>
          <w:b/>
          <w:sz w:val="20"/>
          <w:szCs w:val="20"/>
        </w:rPr>
        <w:t>con fecha límite el próximo viernes 26 de julio de 2024.</w:t>
      </w:r>
    </w:p>
    <w:p w:rsidR="00C724A6" w:rsidRDefault="00C724A6" w:rsidP="00C724A6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Memoria detallada de la actividad a subvencionar según modelo Anexo I de la presente convocatoria.</w:t>
      </w:r>
    </w:p>
    <w:p w:rsidR="00C724A6" w:rsidRDefault="00C724A6" w:rsidP="00C724A6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Presupuesto detallado de ingresos totales y gastos totales según modelo Anexo II de la presente convocatoria.</w:t>
      </w:r>
    </w:p>
    <w:p w:rsidR="00C724A6" w:rsidRDefault="00C724A6" w:rsidP="00C724A6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presente documento cumplimentado con los campos que solicita el Tramitador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line del Gobierno de Aragón, para la tramitación de la solicitud:</w:t>
      </w:r>
    </w:p>
    <w:p w:rsidR="00C724A6" w:rsidRDefault="00C724A6" w:rsidP="00C724A6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Las solicitudes de enviarán </w:t>
      </w:r>
      <w:r w:rsidR="00C06D09">
        <w:rPr>
          <w:sz w:val="20"/>
          <w:szCs w:val="20"/>
        </w:rPr>
        <w:t xml:space="preserve">al Gobierno de Aragón </w:t>
      </w:r>
      <w:r>
        <w:rPr>
          <w:sz w:val="20"/>
          <w:szCs w:val="20"/>
        </w:rPr>
        <w:t>por orden de recepción correcta de toda la documentación requerida.</w:t>
      </w:r>
    </w:p>
    <w:p w:rsidR="00C724A6" w:rsidRDefault="00C724A6" w:rsidP="00C724A6">
      <w:pPr>
        <w:pBdr>
          <w:bottom w:val="single" w:sz="4" w:space="1" w:color="auto"/>
        </w:pBdr>
        <w:jc w:val="both"/>
        <w:rPr>
          <w:sz w:val="20"/>
          <w:szCs w:val="20"/>
        </w:rPr>
      </w:pPr>
    </w:p>
    <w:p w:rsidR="00C06D09" w:rsidRDefault="00C06D09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</w:pPr>
    </w:p>
    <w:p w:rsidR="00093CB7" w:rsidRPr="00093CB7" w:rsidRDefault="00093CB7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  <w:t>¿Has realizado el evento o la actividad de divulgación en los años inmediatamente anteriores?</w:t>
      </w:r>
    </w:p>
    <w:p w:rsidR="00093CB7" w:rsidRPr="00093CB7" w:rsidRDefault="00093CB7" w:rsidP="00093CB7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es-ES"/>
        </w:rPr>
        <w:t>Se aportarán evidencias en la memoria</w:t>
      </w:r>
    </w:p>
    <w:p w:rsidR="00093CB7" w:rsidRPr="00093CB7" w:rsidRDefault="00093CB7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20.25pt;height:17.25pt" o:ole="">
            <v:imagedata r:id="rId7" o:title=""/>
          </v:shape>
          <w:control r:id="rId8" w:name="DefaultOcxName" w:shapeid="_x0000_i1085"/>
        </w:object>
      </w: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  <w:t> Sí, el año anterior (periodo de 1 de enero a 31 de agosto de 2023)</w:t>
      </w:r>
    </w:p>
    <w:p w:rsidR="00093CB7" w:rsidRPr="00093CB7" w:rsidRDefault="00093CB7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object w:dxaOrig="225" w:dyaOrig="225">
          <v:shape id="_x0000_i1088" type="#_x0000_t75" style="width:20.25pt;height:17.25pt" o:ole="">
            <v:imagedata r:id="rId7" o:title=""/>
          </v:shape>
          <w:control r:id="rId9" w:name="DefaultOcxName1" w:shapeid="_x0000_i1088"/>
        </w:object>
      </w: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  <w:t> Sí, al menos los dos años anteriores (el periodo anterior de 2023 y durante el año 2022)</w:t>
      </w:r>
    </w:p>
    <w:p w:rsidR="00093CB7" w:rsidRPr="00093CB7" w:rsidRDefault="00093CB7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object w:dxaOrig="225" w:dyaOrig="225">
          <v:shape id="_x0000_i1091" type="#_x0000_t75" style="width:20.25pt;height:17.25pt" o:ole="">
            <v:imagedata r:id="rId7" o:title=""/>
          </v:shape>
          <w:control r:id="rId10" w:name="DefaultOcxName2" w:shapeid="_x0000_i1091"/>
        </w:object>
      </w: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  <w:t> No</w:t>
      </w:r>
    </w:p>
    <w:p w:rsidR="00C724A6" w:rsidRPr="00093CB7" w:rsidRDefault="00C724A6" w:rsidP="00C724A6">
      <w:pPr>
        <w:jc w:val="both"/>
        <w:rPr>
          <w:color w:val="2E74B5" w:themeColor="accent1" w:themeShade="BF"/>
          <w:sz w:val="20"/>
          <w:szCs w:val="20"/>
        </w:rPr>
      </w:pPr>
    </w:p>
    <w:p w:rsidR="00C724A6" w:rsidRPr="00093CB7" w:rsidRDefault="00C724A6" w:rsidP="00C724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</w:p>
    <w:p w:rsidR="00C724A6" w:rsidRPr="00093CB7" w:rsidRDefault="00C724A6" w:rsidP="00C724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</w:p>
    <w:p w:rsidR="00C724A6" w:rsidRPr="00093CB7" w:rsidRDefault="00C724A6" w:rsidP="00C724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  <w:t>¿Hacía donde está enfocada tu actividad?</w:t>
      </w:r>
    </w:p>
    <w:p w:rsidR="00C724A6" w:rsidRPr="00093CB7" w:rsidRDefault="00C724A6" w:rsidP="00C724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object w:dxaOrig="225" w:dyaOrig="225">
          <v:shape id="_x0000_i1094" type="#_x0000_t75" style="width:20.25pt;height:17.25pt" o:ole="">
            <v:imagedata r:id="rId7" o:title=""/>
          </v:shape>
          <w:control r:id="rId11" w:name="DefaultOcxName3" w:shapeid="_x0000_i1094"/>
        </w:object>
      </w: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  <w:t> Eventos científicos</w:t>
      </w:r>
    </w:p>
    <w:p w:rsidR="00C724A6" w:rsidRPr="00093CB7" w:rsidRDefault="00C724A6" w:rsidP="00C724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object w:dxaOrig="225" w:dyaOrig="225">
          <v:shape id="_x0000_i1097" type="#_x0000_t75" style="width:20.25pt;height:17.25pt" o:ole="">
            <v:imagedata r:id="rId7" o:title=""/>
          </v:shape>
          <w:control r:id="rId12" w:name="DefaultOcxName11" w:shapeid="_x0000_i1097"/>
        </w:object>
      </w: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  <w:t> Actividades de divulgación y difusión de la ciencia, la investigación y el desarrollo tecnológico para acercar los mismos a la sociedad, especialmente a escolares y jóvenes no universitarios o no universitarias</w:t>
      </w:r>
    </w:p>
    <w:p w:rsidR="00C724A6" w:rsidRPr="00093CB7" w:rsidRDefault="00C724A6" w:rsidP="00C724A6">
      <w:pPr>
        <w:jc w:val="both"/>
        <w:rPr>
          <w:color w:val="2E74B5" w:themeColor="accent1" w:themeShade="BF"/>
          <w:sz w:val="20"/>
          <w:szCs w:val="20"/>
        </w:rPr>
      </w:pPr>
    </w:p>
    <w:p w:rsidR="00810015" w:rsidRPr="00093CB7" w:rsidRDefault="00810015" w:rsidP="00161DB8">
      <w:pPr>
        <w:jc w:val="both"/>
        <w:rPr>
          <w:b/>
          <w:color w:val="2E74B5" w:themeColor="accent1" w:themeShade="BF"/>
        </w:rPr>
      </w:pPr>
    </w:p>
    <w:p w:rsidR="00C724A6" w:rsidRPr="00093CB7" w:rsidRDefault="00C724A6" w:rsidP="00C724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  <w:t>¿Cuántos días dura tu evento o actividad de divulgación?</w:t>
      </w:r>
    </w:p>
    <w:p w:rsidR="00C724A6" w:rsidRPr="00093CB7" w:rsidRDefault="00C724A6" w:rsidP="00C724A6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es-ES"/>
        </w:rPr>
        <w:t>Se aportarán evidencias en la memoria</w:t>
      </w:r>
    </w:p>
    <w:p w:rsidR="00C724A6" w:rsidRPr="00093CB7" w:rsidRDefault="00C724A6" w:rsidP="00C724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object w:dxaOrig="225" w:dyaOrig="225">
          <v:shape id="_x0000_i1100" type="#_x0000_t75" style="width:20.25pt;height:17.25pt" o:ole="">
            <v:imagedata r:id="rId7" o:title=""/>
          </v:shape>
          <w:control r:id="rId13" w:name="DefaultOcxName4" w:shapeid="_x0000_i1100"/>
        </w:object>
      </w: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  <w:t> 1 día</w:t>
      </w:r>
    </w:p>
    <w:p w:rsidR="00C724A6" w:rsidRPr="00093CB7" w:rsidRDefault="00C724A6" w:rsidP="00C724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object w:dxaOrig="225" w:dyaOrig="225">
          <v:shape id="_x0000_i1103" type="#_x0000_t75" style="width:20.25pt;height:17.25pt" o:ole="">
            <v:imagedata r:id="rId7" o:title=""/>
          </v:shape>
          <w:control r:id="rId14" w:name="DefaultOcxName12" w:shapeid="_x0000_i1103"/>
        </w:object>
      </w: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  <w:t> 2 días</w:t>
      </w:r>
    </w:p>
    <w:p w:rsidR="00C724A6" w:rsidRPr="00093CB7" w:rsidRDefault="00C724A6" w:rsidP="00C724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object w:dxaOrig="225" w:dyaOrig="225">
          <v:shape id="_x0000_i1106" type="#_x0000_t75" style="width:20.25pt;height:17.25pt" o:ole="">
            <v:imagedata r:id="rId7" o:title=""/>
          </v:shape>
          <w:control r:id="rId15" w:name="DefaultOcxName21" w:shapeid="_x0000_i1106"/>
        </w:object>
      </w: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  <w:t> 3 o más días</w:t>
      </w:r>
    </w:p>
    <w:p w:rsidR="00C724A6" w:rsidRPr="00093CB7" w:rsidRDefault="00C724A6" w:rsidP="00F20A2D">
      <w:pPr>
        <w:jc w:val="both"/>
        <w:rPr>
          <w:color w:val="2E74B5" w:themeColor="accent1" w:themeShade="BF"/>
        </w:rPr>
      </w:pPr>
    </w:p>
    <w:p w:rsidR="00C724A6" w:rsidRPr="00093CB7" w:rsidRDefault="00C724A6" w:rsidP="00F20A2D">
      <w:pPr>
        <w:jc w:val="both"/>
        <w:rPr>
          <w:rFonts w:ascii="Arial" w:hAnsi="Arial" w:cs="Arial"/>
          <w:b/>
          <w:bCs/>
          <w:color w:val="2E74B5" w:themeColor="accent1" w:themeShade="BF"/>
          <w:shd w:val="clear" w:color="auto" w:fill="FFFFFF"/>
        </w:rPr>
      </w:pPr>
      <w:r w:rsidRPr="00093CB7">
        <w:rPr>
          <w:rFonts w:ascii="Arial" w:hAnsi="Arial" w:cs="Arial"/>
          <w:b/>
          <w:bCs/>
          <w:color w:val="2E74B5" w:themeColor="accent1" w:themeShade="BF"/>
          <w:shd w:val="clear" w:color="auto" w:fill="FFFFFF"/>
        </w:rPr>
        <w:lastRenderedPageBreak/>
        <w:t>¿El tema objeto del evento o la actividad de la divulgación figura entre los ámbitos de especialización y de actividad contenidos en el III Plan Autonómico de Investigación, Desarrollo e Innovación (IIIPAIDi21-27)?</w:t>
      </w:r>
    </w:p>
    <w:p w:rsidR="00C724A6" w:rsidRPr="00093CB7" w:rsidRDefault="00C724A6" w:rsidP="00C724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object w:dxaOrig="225" w:dyaOrig="225">
          <v:shape id="_x0000_i1109" type="#_x0000_t75" style="width:20.25pt;height:17.25pt" o:ole="">
            <v:imagedata r:id="rId7" o:title=""/>
          </v:shape>
          <w:control r:id="rId16" w:name="DefaultOcxName5" w:shapeid="_x0000_i1109"/>
        </w:object>
      </w: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  <w:t> Sí</w:t>
      </w:r>
    </w:p>
    <w:p w:rsidR="00C724A6" w:rsidRPr="00093CB7" w:rsidRDefault="00C724A6" w:rsidP="00C724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object w:dxaOrig="225" w:dyaOrig="225">
          <v:shape id="_x0000_i1112" type="#_x0000_t75" style="width:20.25pt;height:17.25pt" o:ole="">
            <v:imagedata r:id="rId7" o:title=""/>
          </v:shape>
          <w:control r:id="rId17" w:name="DefaultOcxName13" w:shapeid="_x0000_i1112"/>
        </w:object>
      </w: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  <w:t> No</w:t>
      </w:r>
    </w:p>
    <w:p w:rsidR="00C724A6" w:rsidRPr="00093CB7" w:rsidRDefault="00C724A6" w:rsidP="00F20A2D">
      <w:pPr>
        <w:jc w:val="both"/>
        <w:rPr>
          <w:color w:val="2E74B5" w:themeColor="accent1" w:themeShade="BF"/>
        </w:rPr>
      </w:pPr>
    </w:p>
    <w:p w:rsidR="00C724A6" w:rsidRPr="00C06D09" w:rsidRDefault="00C724A6" w:rsidP="00F20A2D">
      <w:pPr>
        <w:jc w:val="both"/>
        <w:rPr>
          <w:b/>
          <w:i/>
          <w:color w:val="2E74B5" w:themeColor="accent1" w:themeShade="BF"/>
        </w:rPr>
      </w:pPr>
      <w:r w:rsidRPr="00C06D09">
        <w:rPr>
          <w:b/>
          <w:i/>
          <w:color w:val="2E74B5" w:themeColor="accent1" w:themeShade="BF"/>
        </w:rPr>
        <w:t>Contestar a la siguiente pregunta en caso de haber contestado sí:</w:t>
      </w:r>
    </w:p>
    <w:p w:rsidR="00C724A6" w:rsidRPr="00093CB7" w:rsidRDefault="00C724A6" w:rsidP="00F20A2D">
      <w:pPr>
        <w:jc w:val="both"/>
        <w:rPr>
          <w:color w:val="2E74B5" w:themeColor="accent1" w:themeShade="BF"/>
        </w:rPr>
      </w:pPr>
    </w:p>
    <w:p w:rsidR="00C724A6" w:rsidRPr="00093CB7" w:rsidRDefault="00C724A6" w:rsidP="00F20A2D">
      <w:pPr>
        <w:jc w:val="both"/>
        <w:rPr>
          <w:rFonts w:ascii="Arial" w:hAnsi="Arial" w:cs="Arial"/>
          <w:b/>
          <w:bCs/>
          <w:color w:val="2E74B5" w:themeColor="accent1" w:themeShade="BF"/>
          <w:shd w:val="clear" w:color="auto" w:fill="FFFFFF"/>
        </w:rPr>
      </w:pPr>
      <w:r w:rsidRPr="00093CB7">
        <w:rPr>
          <w:rFonts w:ascii="Arial" w:hAnsi="Arial" w:cs="Arial"/>
          <w:b/>
          <w:bCs/>
          <w:color w:val="2E74B5" w:themeColor="accent1" w:themeShade="BF"/>
          <w:shd w:val="clear" w:color="auto" w:fill="FFFFFF"/>
        </w:rPr>
        <w:t>¿En qué ámbito? (máximo 500 caracteres)</w:t>
      </w:r>
    </w:p>
    <w:p w:rsidR="00C724A6" w:rsidRPr="00093CB7" w:rsidRDefault="00C724A6" w:rsidP="00F20A2D">
      <w:pPr>
        <w:jc w:val="both"/>
        <w:rPr>
          <w:rFonts w:ascii="Arial" w:hAnsi="Arial" w:cs="Arial"/>
          <w:b/>
          <w:bCs/>
          <w:color w:val="2E74B5" w:themeColor="accent1" w:themeShade="BF"/>
          <w:shd w:val="clear" w:color="auto" w:fill="FFFFFF"/>
        </w:rPr>
      </w:pPr>
    </w:p>
    <w:p w:rsidR="00C724A6" w:rsidRPr="00093CB7" w:rsidRDefault="00C724A6" w:rsidP="00F20A2D">
      <w:pPr>
        <w:jc w:val="both"/>
        <w:rPr>
          <w:color w:val="2E74B5" w:themeColor="accent1" w:themeShade="BF"/>
        </w:rPr>
      </w:pPr>
    </w:p>
    <w:p w:rsidR="00C724A6" w:rsidRPr="00093CB7" w:rsidRDefault="00C724A6" w:rsidP="00F20A2D">
      <w:pPr>
        <w:jc w:val="both"/>
        <w:rPr>
          <w:color w:val="2E74B5" w:themeColor="accent1" w:themeShade="BF"/>
        </w:rPr>
      </w:pPr>
    </w:p>
    <w:p w:rsidR="00C06D09" w:rsidRPr="00093CB7" w:rsidRDefault="00C724A6" w:rsidP="00C724A6">
      <w:pPr>
        <w:shd w:val="clear" w:color="auto" w:fill="FFFFFF"/>
        <w:spacing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  <w:t> </w:t>
      </w:r>
    </w:p>
    <w:p w:rsidR="00C724A6" w:rsidRPr="00093CB7" w:rsidRDefault="00C724A6" w:rsidP="00C724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  <w:t>¿El tema objeto del evento o la actividad de divulgación se desarrolla durante alguno de los siguientes eventos?</w:t>
      </w:r>
      <w:r w:rsidR="00093CB7" w:rsidRPr="00093CB7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  <w:t xml:space="preserve"> Subrayar el correcto.</w:t>
      </w:r>
    </w:p>
    <w:p w:rsidR="00093CB7" w:rsidRPr="00093CB7" w:rsidRDefault="00093CB7" w:rsidP="00C724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</w:p>
    <w:p w:rsidR="00C724A6" w:rsidRPr="00093CB7" w:rsidRDefault="00C724A6" w:rsidP="00C724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es-ES"/>
        </w:rPr>
        <w:t>Semana de la Ciencia. Noviembre</w:t>
      </w:r>
    </w:p>
    <w:p w:rsidR="00093CB7" w:rsidRPr="00093CB7" w:rsidRDefault="00093CB7" w:rsidP="00C724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</w:p>
    <w:p w:rsidR="00C724A6" w:rsidRPr="00093CB7" w:rsidRDefault="00C724A6" w:rsidP="00C724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es-ES"/>
        </w:rPr>
        <w:t>Día de la Mujer y la Niña en la Ciencia. 11 de febrero</w:t>
      </w:r>
    </w:p>
    <w:p w:rsidR="00093CB7" w:rsidRPr="00093CB7" w:rsidRDefault="00093CB7" w:rsidP="00C724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</w:p>
    <w:p w:rsidR="00C724A6" w:rsidRPr="00093CB7" w:rsidRDefault="00C724A6" w:rsidP="00C724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es-ES"/>
        </w:rPr>
        <w:t>Noche de los investigadores. Último viernes septiembre</w:t>
      </w:r>
    </w:p>
    <w:p w:rsidR="00093CB7" w:rsidRPr="00093CB7" w:rsidRDefault="00093CB7" w:rsidP="00C724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</w:p>
    <w:p w:rsidR="00C724A6" w:rsidRPr="00093CB7" w:rsidRDefault="00C724A6" w:rsidP="00C724A6">
      <w:pPr>
        <w:shd w:val="clear" w:color="auto" w:fill="FFFFFF"/>
        <w:spacing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es-ES"/>
        </w:rPr>
        <w:t>No, en ninguno de los anteriores</w:t>
      </w:r>
    </w:p>
    <w:p w:rsidR="00C06D09" w:rsidRPr="00093CB7" w:rsidRDefault="00C06D09" w:rsidP="00F20A2D">
      <w:pPr>
        <w:jc w:val="both"/>
        <w:rPr>
          <w:color w:val="2E74B5" w:themeColor="accent1" w:themeShade="BF"/>
        </w:rPr>
      </w:pPr>
    </w:p>
    <w:p w:rsidR="00093CB7" w:rsidRPr="00093CB7" w:rsidRDefault="00093CB7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  <w:t>¿El evento o la actividad de divulgación realiza acciones de fomento de las STEM (Ciencia, Tecnología, Ingeniería, Matemáticas) entre colectivos no iniciados en las mismas?</w:t>
      </w:r>
    </w:p>
    <w:p w:rsidR="00093CB7" w:rsidRPr="00093CB7" w:rsidRDefault="00093CB7" w:rsidP="00093CB7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es-ES"/>
        </w:rPr>
        <w:t>En la memoria se aportará breve descripción acerca de este criterio, en su caso</w:t>
      </w:r>
    </w:p>
    <w:p w:rsidR="00093CB7" w:rsidRPr="00093CB7" w:rsidRDefault="00093CB7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object w:dxaOrig="225" w:dyaOrig="225">
          <v:shape id="_x0000_i1115" type="#_x0000_t75" style="width:20.25pt;height:17.25pt" o:ole="">
            <v:imagedata r:id="rId7" o:title=""/>
          </v:shape>
          <w:control r:id="rId18" w:name="DefaultOcxName6" w:shapeid="_x0000_i1115"/>
        </w:object>
      </w: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  <w:t> Sí</w:t>
      </w:r>
    </w:p>
    <w:p w:rsidR="00093CB7" w:rsidRPr="00093CB7" w:rsidRDefault="00093CB7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object w:dxaOrig="225" w:dyaOrig="225">
          <v:shape id="_x0000_i1118" type="#_x0000_t75" style="width:20.25pt;height:17.25pt" o:ole="">
            <v:imagedata r:id="rId7" o:title=""/>
          </v:shape>
          <w:control r:id="rId19" w:name="DefaultOcxName14" w:shapeid="_x0000_i1118"/>
        </w:object>
      </w: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  <w:t> No</w:t>
      </w:r>
    </w:p>
    <w:p w:rsidR="00093CB7" w:rsidRDefault="00093CB7" w:rsidP="00F20A2D">
      <w:pPr>
        <w:jc w:val="both"/>
        <w:rPr>
          <w:color w:val="2E74B5" w:themeColor="accent1" w:themeShade="BF"/>
        </w:rPr>
      </w:pPr>
    </w:p>
    <w:p w:rsidR="00C06D09" w:rsidRPr="00093CB7" w:rsidRDefault="00C06D09" w:rsidP="00F20A2D">
      <w:pPr>
        <w:jc w:val="both"/>
        <w:rPr>
          <w:color w:val="2E74B5" w:themeColor="accent1" w:themeShade="BF"/>
        </w:rPr>
      </w:pPr>
    </w:p>
    <w:p w:rsidR="00093CB7" w:rsidRPr="00093CB7" w:rsidRDefault="00093CB7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  <w:t>¿El evento o la actividad de divulgación tiene un carácter novedoso basado en TIC (Tecnologías de la Información y las Comunicaciones)?</w:t>
      </w:r>
    </w:p>
    <w:p w:rsidR="00093CB7" w:rsidRPr="00093CB7" w:rsidRDefault="00093CB7" w:rsidP="00093CB7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es-ES"/>
        </w:rPr>
        <w:t>En la memoria se aportará breve descripción acerca de este criterio, en su caso</w:t>
      </w:r>
    </w:p>
    <w:p w:rsidR="00093CB7" w:rsidRPr="00093CB7" w:rsidRDefault="00093CB7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object w:dxaOrig="225" w:dyaOrig="225">
          <v:shape id="_x0000_i1121" type="#_x0000_t75" style="width:20.25pt;height:17.25pt" o:ole="">
            <v:imagedata r:id="rId7" o:title=""/>
          </v:shape>
          <w:control r:id="rId20" w:name="DefaultOcxName7" w:shapeid="_x0000_i1121"/>
        </w:object>
      </w: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  <w:t> Sí</w:t>
      </w:r>
    </w:p>
    <w:p w:rsidR="00C06D09" w:rsidRPr="00093CB7" w:rsidRDefault="00093CB7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object w:dxaOrig="225" w:dyaOrig="225">
          <v:shape id="_x0000_i1124" type="#_x0000_t75" style="width:20.25pt;height:17.25pt" o:ole="">
            <v:imagedata r:id="rId7" o:title=""/>
          </v:shape>
          <w:control r:id="rId21" w:name="DefaultOcxName15" w:shapeid="_x0000_i1124"/>
        </w:object>
      </w: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  <w:t> No</w:t>
      </w:r>
    </w:p>
    <w:p w:rsidR="00093CB7" w:rsidRPr="00093CB7" w:rsidRDefault="00093CB7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  <w:lastRenderedPageBreak/>
        <w:t>¿El evento o la actividad de divulgación dispone de un comité científico o de selección que garantice el nivel científico del mismo?</w:t>
      </w:r>
    </w:p>
    <w:p w:rsidR="00093CB7" w:rsidRPr="00093CB7" w:rsidRDefault="00093CB7" w:rsidP="00093CB7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es-ES"/>
        </w:rPr>
        <w:t>En la memoria se aportarán, en su caso, nombre y apellidos de las personas ponentes, institución a la que pertenecen y otra documentación acreditativa del comité</w:t>
      </w:r>
    </w:p>
    <w:p w:rsidR="00093CB7" w:rsidRPr="00093CB7" w:rsidRDefault="00093CB7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object w:dxaOrig="225" w:dyaOrig="225">
          <v:shape id="_x0000_i1127" type="#_x0000_t75" style="width:20.25pt;height:17.25pt" o:ole="">
            <v:imagedata r:id="rId7" o:title=""/>
          </v:shape>
          <w:control r:id="rId22" w:name="DefaultOcxName8" w:shapeid="_x0000_i1127"/>
        </w:object>
      </w: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  <w:t> Sí</w:t>
      </w:r>
    </w:p>
    <w:p w:rsidR="00093CB7" w:rsidRPr="00093CB7" w:rsidRDefault="00093CB7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object w:dxaOrig="225" w:dyaOrig="225">
          <v:shape id="_x0000_i1130" type="#_x0000_t75" style="width:20.25pt;height:17.25pt" o:ole="">
            <v:imagedata r:id="rId7" o:title=""/>
          </v:shape>
          <w:control r:id="rId23" w:name="DefaultOcxName16" w:shapeid="_x0000_i1130"/>
        </w:object>
      </w: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  <w:t> No</w:t>
      </w:r>
    </w:p>
    <w:p w:rsidR="00093CB7" w:rsidRDefault="00093CB7" w:rsidP="00F20A2D">
      <w:pPr>
        <w:jc w:val="both"/>
        <w:rPr>
          <w:color w:val="2E74B5" w:themeColor="accent1" w:themeShade="BF"/>
        </w:rPr>
      </w:pPr>
    </w:p>
    <w:p w:rsidR="00C06D09" w:rsidRPr="00093CB7" w:rsidRDefault="00C06D09" w:rsidP="00F20A2D">
      <w:pPr>
        <w:jc w:val="both"/>
        <w:rPr>
          <w:color w:val="2E74B5" w:themeColor="accent1" w:themeShade="BF"/>
        </w:rPr>
      </w:pPr>
    </w:p>
    <w:p w:rsidR="00093CB7" w:rsidRPr="00093CB7" w:rsidRDefault="00093CB7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  <w:t>¿En el evento o la actividad de divulgación participan investigadores o investigadoras con premios nobeles, nacionales, internacionales o autonómicos?</w:t>
      </w:r>
    </w:p>
    <w:p w:rsidR="00093CB7" w:rsidRPr="00093CB7" w:rsidRDefault="00093CB7" w:rsidP="00093CB7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es-ES"/>
        </w:rPr>
        <w:t>En la memoria se aportarán en su caso, nombre y apellidos de las personas premiadas, institución a la que pertenecen y otra documentación acreditativa sobre los mismos</w:t>
      </w:r>
    </w:p>
    <w:p w:rsidR="00093CB7" w:rsidRPr="00093CB7" w:rsidRDefault="00093CB7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object w:dxaOrig="225" w:dyaOrig="225">
          <v:shape id="_x0000_i1133" type="#_x0000_t75" style="width:20.25pt;height:17.25pt" o:ole="">
            <v:imagedata r:id="rId7" o:title=""/>
          </v:shape>
          <w:control r:id="rId24" w:name="DefaultOcxName9" w:shapeid="_x0000_i1133"/>
        </w:object>
      </w: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  <w:t> Sí</w:t>
      </w:r>
    </w:p>
    <w:p w:rsidR="00093CB7" w:rsidRPr="00093CB7" w:rsidRDefault="00093CB7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object w:dxaOrig="225" w:dyaOrig="225">
          <v:shape id="_x0000_i1136" type="#_x0000_t75" style="width:20.25pt;height:17.25pt" o:ole="">
            <v:imagedata r:id="rId7" o:title=""/>
          </v:shape>
          <w:control r:id="rId25" w:name="DefaultOcxName17" w:shapeid="_x0000_i1136"/>
        </w:object>
      </w: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  <w:t> No</w:t>
      </w:r>
    </w:p>
    <w:p w:rsidR="00093CB7" w:rsidRDefault="00093CB7" w:rsidP="00F20A2D">
      <w:pPr>
        <w:jc w:val="both"/>
        <w:rPr>
          <w:color w:val="2E74B5" w:themeColor="accent1" w:themeShade="BF"/>
        </w:rPr>
      </w:pPr>
    </w:p>
    <w:p w:rsidR="00C06D09" w:rsidRPr="00093CB7" w:rsidRDefault="00C06D09" w:rsidP="00F20A2D">
      <w:pPr>
        <w:jc w:val="both"/>
        <w:rPr>
          <w:color w:val="2E74B5" w:themeColor="accent1" w:themeShade="BF"/>
        </w:rPr>
      </w:pPr>
    </w:p>
    <w:p w:rsidR="00093CB7" w:rsidRPr="00093CB7" w:rsidRDefault="00093CB7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  <w:t>¿Cuál es el alcance geográfico del evento o la actividad de divulgación?</w:t>
      </w:r>
    </w:p>
    <w:p w:rsidR="00093CB7" w:rsidRPr="00093CB7" w:rsidRDefault="00093CB7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object w:dxaOrig="225" w:dyaOrig="225">
          <v:shape id="_x0000_i1139" type="#_x0000_t75" style="width:20.25pt;height:17.25pt" o:ole="">
            <v:imagedata r:id="rId7" o:title=""/>
          </v:shape>
          <w:control r:id="rId26" w:name="DefaultOcxName10" w:shapeid="_x0000_i1139"/>
        </w:object>
      </w: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  <w:t> De carácter internacional</w:t>
      </w:r>
    </w:p>
    <w:p w:rsidR="00093CB7" w:rsidRPr="00093CB7" w:rsidRDefault="00093CB7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object w:dxaOrig="225" w:dyaOrig="225">
          <v:shape id="_x0000_i1142" type="#_x0000_t75" style="width:20.25pt;height:17.25pt" o:ole="">
            <v:imagedata r:id="rId7" o:title=""/>
          </v:shape>
          <w:control r:id="rId27" w:name="DefaultOcxName18" w:shapeid="_x0000_i1142"/>
        </w:object>
      </w: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  <w:t> De carácter nacional</w:t>
      </w:r>
    </w:p>
    <w:p w:rsidR="00093CB7" w:rsidRPr="00093CB7" w:rsidRDefault="00093CB7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object w:dxaOrig="225" w:dyaOrig="225">
          <v:shape id="_x0000_i1145" type="#_x0000_t75" style="width:20.25pt;height:17.25pt" o:ole="">
            <v:imagedata r:id="rId7" o:title=""/>
          </v:shape>
          <w:control r:id="rId28" w:name="DefaultOcxName22" w:shapeid="_x0000_i1145"/>
        </w:object>
      </w: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  <w:t> De carácter regional</w:t>
      </w:r>
    </w:p>
    <w:p w:rsidR="00093CB7" w:rsidRDefault="00093CB7" w:rsidP="00F20A2D">
      <w:pPr>
        <w:jc w:val="both"/>
        <w:rPr>
          <w:color w:val="2E74B5" w:themeColor="accent1" w:themeShade="BF"/>
        </w:rPr>
      </w:pPr>
    </w:p>
    <w:p w:rsidR="00C06D09" w:rsidRDefault="00C06D09" w:rsidP="00F20A2D">
      <w:pPr>
        <w:jc w:val="both"/>
        <w:rPr>
          <w:color w:val="2E74B5" w:themeColor="accent1" w:themeShade="BF"/>
        </w:rPr>
      </w:pPr>
    </w:p>
    <w:p w:rsidR="00C06D09" w:rsidRPr="00093CB7" w:rsidRDefault="00C06D09" w:rsidP="00F20A2D">
      <w:pPr>
        <w:jc w:val="both"/>
        <w:rPr>
          <w:color w:val="2E74B5" w:themeColor="accent1" w:themeShade="BF"/>
        </w:rPr>
      </w:pPr>
    </w:p>
    <w:p w:rsidR="00093CB7" w:rsidRPr="00093CB7" w:rsidRDefault="00093CB7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  <w:t>¿Los contenidos del evento o la actividad de divulgación están dirigidos a público que se ubica en municipios aragoneses distintos a los de Zaragoza capital?</w:t>
      </w:r>
    </w:p>
    <w:p w:rsidR="00093CB7" w:rsidRPr="00093CB7" w:rsidRDefault="00093CB7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object w:dxaOrig="225" w:dyaOrig="225">
          <v:shape id="_x0000_i1148" type="#_x0000_t75" style="width:20.25pt;height:17.25pt" o:ole="">
            <v:imagedata r:id="rId7" o:title=""/>
          </v:shape>
          <w:control r:id="rId29" w:name="DefaultOcxName20" w:shapeid="_x0000_i1148"/>
        </w:object>
      </w: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  <w:t> Sí</w:t>
      </w:r>
    </w:p>
    <w:p w:rsidR="00093CB7" w:rsidRDefault="00093CB7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object w:dxaOrig="225" w:dyaOrig="225">
          <v:shape id="_x0000_i1151" type="#_x0000_t75" style="width:20.25pt;height:17.25pt" o:ole="">
            <v:imagedata r:id="rId7" o:title=""/>
          </v:shape>
          <w:control r:id="rId30" w:name="DefaultOcxName19" w:shapeid="_x0000_i1151"/>
        </w:object>
      </w: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  <w:t> No</w:t>
      </w:r>
    </w:p>
    <w:p w:rsidR="00093CB7" w:rsidRDefault="00093CB7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</w:p>
    <w:p w:rsidR="00C06D09" w:rsidRDefault="00C06D09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</w:p>
    <w:p w:rsidR="00C06D09" w:rsidRPr="00C06D09" w:rsidRDefault="00093CB7" w:rsidP="00093CB7">
      <w:pPr>
        <w:jc w:val="both"/>
        <w:rPr>
          <w:b/>
          <w:i/>
          <w:color w:val="2E74B5" w:themeColor="accent1" w:themeShade="BF"/>
        </w:rPr>
      </w:pPr>
      <w:r w:rsidRPr="00C06D09">
        <w:rPr>
          <w:b/>
          <w:i/>
          <w:color w:val="2E74B5" w:themeColor="accent1" w:themeShade="BF"/>
        </w:rPr>
        <w:t>Contestar a la siguiente pregunta en caso de haber contestado sí:</w:t>
      </w:r>
    </w:p>
    <w:p w:rsidR="00093CB7" w:rsidRDefault="00093CB7" w:rsidP="00F20A2D">
      <w:pPr>
        <w:jc w:val="both"/>
        <w:rPr>
          <w:rFonts w:ascii="Arial" w:hAnsi="Arial" w:cs="Arial"/>
          <w:b/>
          <w:bCs/>
          <w:color w:val="2E74B5" w:themeColor="accent1" w:themeShade="BF"/>
          <w:shd w:val="clear" w:color="auto" w:fill="FFFFFF"/>
        </w:rPr>
      </w:pPr>
      <w:r w:rsidRPr="00093CB7">
        <w:rPr>
          <w:rFonts w:ascii="Arial" w:hAnsi="Arial" w:cs="Arial"/>
          <w:b/>
          <w:bCs/>
          <w:color w:val="2E74B5" w:themeColor="accent1" w:themeShade="BF"/>
          <w:shd w:val="clear" w:color="auto" w:fill="FFFFFF"/>
        </w:rPr>
        <w:t xml:space="preserve">¿En qué otros municipios? (máximo 300 caracteres) </w:t>
      </w:r>
    </w:p>
    <w:p w:rsidR="00093CB7" w:rsidRDefault="00093CB7" w:rsidP="00F20A2D">
      <w:pPr>
        <w:jc w:val="both"/>
        <w:rPr>
          <w:rFonts w:ascii="Arial" w:hAnsi="Arial" w:cs="Arial"/>
          <w:b/>
          <w:bCs/>
          <w:color w:val="2E74B5" w:themeColor="accent1" w:themeShade="BF"/>
          <w:shd w:val="clear" w:color="auto" w:fill="FFFFFF"/>
        </w:rPr>
      </w:pPr>
    </w:p>
    <w:p w:rsidR="00093CB7" w:rsidRDefault="00093CB7" w:rsidP="00F20A2D">
      <w:pPr>
        <w:jc w:val="both"/>
        <w:rPr>
          <w:rFonts w:ascii="Arial" w:hAnsi="Arial" w:cs="Arial"/>
          <w:b/>
          <w:bCs/>
          <w:color w:val="2E74B5" w:themeColor="accent1" w:themeShade="BF"/>
          <w:shd w:val="clear" w:color="auto" w:fill="FFFFFF"/>
        </w:rPr>
      </w:pPr>
    </w:p>
    <w:p w:rsidR="00C06D09" w:rsidRDefault="00C06D09" w:rsidP="00F20A2D">
      <w:pPr>
        <w:jc w:val="both"/>
        <w:rPr>
          <w:rFonts w:ascii="Arial" w:hAnsi="Arial" w:cs="Arial"/>
          <w:b/>
          <w:bCs/>
          <w:color w:val="2E74B5" w:themeColor="accent1" w:themeShade="BF"/>
          <w:shd w:val="clear" w:color="auto" w:fill="FFFFFF"/>
        </w:rPr>
      </w:pPr>
    </w:p>
    <w:p w:rsidR="00093CB7" w:rsidRPr="00093CB7" w:rsidRDefault="00093CB7" w:rsidP="00F20A2D">
      <w:pPr>
        <w:jc w:val="both"/>
        <w:rPr>
          <w:color w:val="2E74B5" w:themeColor="accent1" w:themeShade="BF"/>
        </w:rPr>
      </w:pPr>
    </w:p>
    <w:p w:rsidR="00093CB7" w:rsidRPr="00093CB7" w:rsidRDefault="00093CB7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  <w:t>¿Los contenidos del evento o la actividad de divulgación se realizan en centros educativos?</w:t>
      </w:r>
    </w:p>
    <w:p w:rsidR="00093CB7" w:rsidRPr="00093CB7" w:rsidRDefault="00093CB7" w:rsidP="00093CB7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es-ES"/>
        </w:rPr>
        <w:t>En caso afirmativo, se abrirán unos campos donde podrás indicar en cuántos y sus nombres. En la memoria se acreditará este criterio, en su caso</w:t>
      </w:r>
    </w:p>
    <w:p w:rsidR="00093CB7" w:rsidRPr="00093CB7" w:rsidRDefault="00093CB7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object w:dxaOrig="225" w:dyaOrig="225">
          <v:shape id="_x0000_i1154" type="#_x0000_t75" style="width:20.25pt;height:17.25pt" o:ole="">
            <v:imagedata r:id="rId7" o:title=""/>
          </v:shape>
          <w:control r:id="rId31" w:name="DefaultOcxName23" w:shapeid="_x0000_i1154"/>
        </w:object>
      </w: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  <w:t> Sí</w:t>
      </w:r>
    </w:p>
    <w:p w:rsidR="00093CB7" w:rsidRPr="00093CB7" w:rsidRDefault="00093CB7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object w:dxaOrig="225" w:dyaOrig="225">
          <v:shape id="_x0000_i1157" type="#_x0000_t75" style="width:20.25pt;height:17.25pt" o:ole="">
            <v:imagedata r:id="rId7" o:title=""/>
          </v:shape>
          <w:control r:id="rId32" w:name="DefaultOcxName110" w:shapeid="_x0000_i1157"/>
        </w:object>
      </w: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  <w:t> No</w:t>
      </w:r>
    </w:p>
    <w:p w:rsidR="00093CB7" w:rsidRDefault="00093CB7" w:rsidP="00F20A2D">
      <w:pPr>
        <w:jc w:val="both"/>
        <w:rPr>
          <w:color w:val="2E74B5" w:themeColor="accent1" w:themeShade="BF"/>
        </w:rPr>
      </w:pPr>
    </w:p>
    <w:p w:rsidR="00C06D09" w:rsidRPr="00093CB7" w:rsidRDefault="00C06D09" w:rsidP="00F20A2D">
      <w:pPr>
        <w:jc w:val="both"/>
        <w:rPr>
          <w:color w:val="2E74B5" w:themeColor="accent1" w:themeShade="BF"/>
        </w:rPr>
      </w:pPr>
    </w:p>
    <w:p w:rsidR="00093CB7" w:rsidRPr="00093CB7" w:rsidRDefault="00093CB7" w:rsidP="00F20A2D">
      <w:pPr>
        <w:jc w:val="both"/>
        <w:rPr>
          <w:rFonts w:ascii="Arial" w:hAnsi="Arial" w:cs="Arial"/>
          <w:b/>
          <w:bCs/>
          <w:color w:val="2E74B5" w:themeColor="accent1" w:themeShade="BF"/>
          <w:shd w:val="clear" w:color="auto" w:fill="FFFFFF"/>
        </w:rPr>
      </w:pPr>
      <w:r w:rsidRPr="00093CB7">
        <w:rPr>
          <w:rFonts w:ascii="Arial" w:hAnsi="Arial" w:cs="Arial"/>
          <w:b/>
          <w:bCs/>
          <w:color w:val="2E74B5" w:themeColor="accent1" w:themeShade="BF"/>
          <w:shd w:val="clear" w:color="auto" w:fill="FFFFFF"/>
        </w:rPr>
        <w:t>Número estimado de personas asistentes al evento o la actividad de divulgación:</w:t>
      </w:r>
    </w:p>
    <w:p w:rsidR="00093CB7" w:rsidRPr="00093CB7" w:rsidRDefault="00093CB7" w:rsidP="00F20A2D">
      <w:pPr>
        <w:jc w:val="both"/>
        <w:rPr>
          <w:rFonts w:ascii="Arial" w:hAnsi="Arial" w:cs="Arial"/>
          <w:b/>
          <w:bCs/>
          <w:color w:val="2E74B5" w:themeColor="accent1" w:themeShade="BF"/>
          <w:shd w:val="clear" w:color="auto" w:fill="FFFFFF"/>
        </w:rPr>
      </w:pPr>
    </w:p>
    <w:p w:rsidR="00093CB7" w:rsidRPr="00093CB7" w:rsidRDefault="00093CB7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  <w:t> </w:t>
      </w:r>
    </w:p>
    <w:p w:rsidR="00093CB7" w:rsidRPr="00093CB7" w:rsidRDefault="00093CB7" w:rsidP="00093CB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color w:val="2E74B5" w:themeColor="accent1" w:themeShade="BF"/>
          <w:sz w:val="16"/>
          <w:szCs w:val="16"/>
          <w:lang w:eastAsia="es-ES"/>
        </w:rPr>
      </w:pPr>
      <w:r w:rsidRPr="00093CB7">
        <w:rPr>
          <w:rFonts w:ascii="Arial" w:eastAsia="Times New Roman" w:hAnsi="Arial" w:cs="Arial"/>
          <w:b/>
          <w:vanish/>
          <w:color w:val="2E74B5" w:themeColor="accent1" w:themeShade="BF"/>
          <w:sz w:val="16"/>
          <w:szCs w:val="16"/>
          <w:lang w:eastAsia="es-ES"/>
        </w:rPr>
        <w:t>Principio del formulario</w:t>
      </w:r>
    </w:p>
    <w:p w:rsidR="00093CB7" w:rsidRPr="00093CB7" w:rsidRDefault="00093CB7" w:rsidP="00093CB7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  <w:t>Cuantía solicitada para la subvención</w:t>
      </w:r>
    </w:p>
    <w:p w:rsidR="00093CB7" w:rsidRPr="00093CB7" w:rsidRDefault="00093CB7" w:rsidP="00093CB7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object w:dxaOrig="225" w:dyaOrig="225">
          <v:shape id="_x0000_i1160" type="#_x0000_t75" style="width:1in;height:18pt" o:ole="">
            <v:imagedata r:id="rId33" o:title=""/>
          </v:shape>
          <w:control r:id="rId34" w:name="DefaultOcxName24" w:shapeid="_x0000_i1160"/>
        </w:object>
      </w:r>
    </w:p>
    <w:p w:rsidR="00093CB7" w:rsidRPr="00093CB7" w:rsidRDefault="00093CB7" w:rsidP="00093CB7">
      <w:pPr>
        <w:spacing w:before="150" w:line="240" w:lineRule="auto"/>
        <w:outlineLvl w:val="3"/>
        <w:rPr>
          <w:rFonts w:ascii="inherit" w:eastAsia="Times New Roman" w:hAnsi="inherit" w:cs="Arial"/>
          <w:color w:val="2E74B5" w:themeColor="accent1" w:themeShade="BF"/>
          <w:sz w:val="20"/>
          <w:szCs w:val="20"/>
          <w:lang w:eastAsia="es-ES"/>
        </w:rPr>
      </w:pPr>
      <w:r w:rsidRPr="00093CB7">
        <w:rPr>
          <w:rFonts w:ascii="inherit" w:eastAsia="Times New Roman" w:hAnsi="inherit" w:cs="Arial"/>
          <w:color w:val="2E74B5" w:themeColor="accent1" w:themeShade="BF"/>
          <w:sz w:val="27"/>
          <w:szCs w:val="27"/>
          <w:lang w:eastAsia="es-ES"/>
        </w:rPr>
        <w:t>€ </w:t>
      </w:r>
      <w:r w:rsidRPr="00093CB7">
        <w:rPr>
          <w:rFonts w:ascii="inherit" w:eastAsia="Times New Roman" w:hAnsi="inherit" w:cs="Arial"/>
          <w:color w:val="2E74B5" w:themeColor="accent1" w:themeShade="BF"/>
          <w:sz w:val="20"/>
          <w:szCs w:val="20"/>
          <w:lang w:eastAsia="es-ES"/>
        </w:rPr>
        <w:t>Para separar los decimales, utiliza el carácter coma “,”</w:t>
      </w:r>
    </w:p>
    <w:p w:rsidR="00093CB7" w:rsidRPr="00093CB7" w:rsidRDefault="00093CB7" w:rsidP="00093CB7">
      <w:pPr>
        <w:spacing w:before="150" w:line="240" w:lineRule="auto"/>
        <w:outlineLvl w:val="3"/>
        <w:rPr>
          <w:rFonts w:ascii="inherit" w:eastAsia="Times New Roman" w:hAnsi="inherit" w:cs="Arial"/>
          <w:color w:val="2E74B5" w:themeColor="accent1" w:themeShade="BF"/>
          <w:sz w:val="27"/>
          <w:szCs w:val="27"/>
          <w:lang w:eastAsia="es-ES"/>
        </w:rPr>
      </w:pPr>
    </w:p>
    <w:p w:rsidR="00093CB7" w:rsidRPr="00093CB7" w:rsidRDefault="00093CB7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  <w:t>¿El evento o actividad cuenta con financiación externa?</w:t>
      </w:r>
    </w:p>
    <w:p w:rsidR="00093CB7" w:rsidRPr="00093CB7" w:rsidRDefault="00093CB7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object w:dxaOrig="225" w:dyaOrig="225">
          <v:shape id="_x0000_i1163" type="#_x0000_t75" style="width:20.25pt;height:17.25pt" o:ole="">
            <v:imagedata r:id="rId7" o:title=""/>
          </v:shape>
          <w:control r:id="rId35" w:name="DefaultOcxName25" w:shapeid="_x0000_i1163"/>
        </w:object>
      </w: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  <w:t> Sí</w:t>
      </w:r>
    </w:p>
    <w:p w:rsidR="00093CB7" w:rsidRDefault="00093CB7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object w:dxaOrig="225" w:dyaOrig="225">
          <v:shape id="_x0000_i1166" type="#_x0000_t75" style="width:20.25pt;height:17.25pt" o:ole="">
            <v:imagedata r:id="rId7" o:title=""/>
          </v:shape>
          <w:control r:id="rId36" w:name="DefaultOcxName111" w:shapeid="_x0000_i1166"/>
        </w:object>
      </w:r>
      <w:r w:rsidRPr="00093CB7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  <w:t> No</w:t>
      </w:r>
    </w:p>
    <w:p w:rsidR="00C06D09" w:rsidRDefault="00C06D09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</w:p>
    <w:p w:rsidR="00C06D09" w:rsidRDefault="00C06D09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</w:p>
    <w:p w:rsidR="00C06D09" w:rsidRPr="00093CB7" w:rsidRDefault="00C06D09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S"/>
        </w:rPr>
      </w:pPr>
    </w:p>
    <w:p w:rsidR="00C06D09" w:rsidRDefault="00C06D09" w:rsidP="00C06D09">
      <w:pPr>
        <w:jc w:val="both"/>
        <w:rPr>
          <w:b/>
          <w:i/>
          <w:color w:val="2E74B5" w:themeColor="accent1" w:themeShade="BF"/>
        </w:rPr>
      </w:pPr>
      <w:r w:rsidRPr="00C06D09">
        <w:rPr>
          <w:b/>
          <w:i/>
          <w:color w:val="2E74B5" w:themeColor="accent1" w:themeShade="BF"/>
        </w:rPr>
        <w:t>Contestar a la</w:t>
      </w:r>
      <w:r>
        <w:rPr>
          <w:b/>
          <w:i/>
          <w:color w:val="2E74B5" w:themeColor="accent1" w:themeShade="BF"/>
        </w:rPr>
        <w:t>s</w:t>
      </w:r>
      <w:r w:rsidRPr="00C06D09">
        <w:rPr>
          <w:b/>
          <w:i/>
          <w:color w:val="2E74B5" w:themeColor="accent1" w:themeShade="BF"/>
        </w:rPr>
        <w:t xml:space="preserve"> siguiente</w:t>
      </w:r>
      <w:r>
        <w:rPr>
          <w:b/>
          <w:i/>
          <w:color w:val="2E74B5" w:themeColor="accent1" w:themeShade="BF"/>
        </w:rPr>
        <w:t>s</w:t>
      </w:r>
      <w:r w:rsidRPr="00C06D09">
        <w:rPr>
          <w:b/>
          <w:i/>
          <w:color w:val="2E74B5" w:themeColor="accent1" w:themeShade="BF"/>
        </w:rPr>
        <w:t xml:space="preserve"> pregunta</w:t>
      </w:r>
      <w:r>
        <w:rPr>
          <w:b/>
          <w:i/>
          <w:color w:val="2E74B5" w:themeColor="accent1" w:themeShade="BF"/>
        </w:rPr>
        <w:t>s</w:t>
      </w:r>
      <w:r w:rsidRPr="00C06D09">
        <w:rPr>
          <w:b/>
          <w:i/>
          <w:color w:val="2E74B5" w:themeColor="accent1" w:themeShade="BF"/>
        </w:rPr>
        <w:t xml:space="preserve"> en caso de haber contestado sí:</w:t>
      </w:r>
    </w:p>
    <w:p w:rsidR="00C06D09" w:rsidRPr="00C06D09" w:rsidRDefault="00C06D09" w:rsidP="00C06D09">
      <w:pPr>
        <w:jc w:val="both"/>
        <w:rPr>
          <w:b/>
          <w:i/>
          <w:color w:val="2E74B5" w:themeColor="accent1" w:themeShade="BF"/>
        </w:rPr>
      </w:pPr>
    </w:p>
    <w:p w:rsidR="00C06D09" w:rsidRPr="00C06D09" w:rsidRDefault="00C06D09" w:rsidP="00C06D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</w:pPr>
      <w:r w:rsidRPr="00C06D09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  <w:t>Financiación externa del evento o actividad de divulgación</w:t>
      </w:r>
    </w:p>
    <w:p w:rsidR="00C06D09" w:rsidRPr="00C06D09" w:rsidRDefault="00C06D09" w:rsidP="00C06D09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es-ES"/>
        </w:rPr>
      </w:pPr>
      <w:r w:rsidRPr="00C06D09">
        <w:rPr>
          <w:rFonts w:ascii="Arial" w:eastAsia="Times New Roman" w:hAnsi="Arial" w:cs="Arial"/>
          <w:color w:val="2E74B5" w:themeColor="accent1" w:themeShade="BF"/>
          <w:sz w:val="21"/>
          <w:szCs w:val="21"/>
          <w:lang w:eastAsia="es-ES"/>
        </w:rPr>
        <w:t>En la memoria se indicará el tipo de financiación externa</w:t>
      </w:r>
    </w:p>
    <w:p w:rsidR="00C06D09" w:rsidRPr="00C06D09" w:rsidRDefault="00C06D09" w:rsidP="00C06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1F2E"/>
          <w:sz w:val="24"/>
          <w:szCs w:val="24"/>
          <w:lang w:eastAsia="es-ES"/>
        </w:rPr>
      </w:pPr>
      <w:r w:rsidRPr="00C06D09">
        <w:rPr>
          <w:rFonts w:ascii="Arial" w:eastAsia="Times New Roman" w:hAnsi="Arial" w:cs="Arial"/>
          <w:color w:val="4D1F2E"/>
          <w:sz w:val="24"/>
          <w:szCs w:val="24"/>
        </w:rPr>
        <w:object w:dxaOrig="225" w:dyaOrig="225">
          <v:shape id="_x0000_i1169" type="#_x0000_t75" style="width:1in;height:18pt" o:ole="">
            <v:imagedata r:id="rId33" o:title=""/>
          </v:shape>
          <w:control r:id="rId37" w:name="DefaultOcxName26" w:shapeid="_x0000_i1169"/>
        </w:object>
      </w:r>
    </w:p>
    <w:p w:rsidR="00C06D09" w:rsidRDefault="00C06D09" w:rsidP="00C06D09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color w:val="777777"/>
          <w:sz w:val="20"/>
          <w:szCs w:val="20"/>
          <w:lang w:eastAsia="es-ES"/>
        </w:rPr>
      </w:pPr>
      <w:r w:rsidRPr="00C06D09">
        <w:rPr>
          <w:rFonts w:ascii="inherit" w:eastAsia="Times New Roman" w:hAnsi="inherit" w:cs="Arial"/>
          <w:color w:val="4D1F2E"/>
          <w:sz w:val="27"/>
          <w:szCs w:val="27"/>
          <w:lang w:eastAsia="es-ES"/>
        </w:rPr>
        <w:t>€ </w:t>
      </w:r>
      <w:r w:rsidRPr="00C06D09">
        <w:rPr>
          <w:rFonts w:ascii="inherit" w:eastAsia="Times New Roman" w:hAnsi="inherit" w:cs="Arial"/>
          <w:color w:val="777777"/>
          <w:sz w:val="20"/>
          <w:szCs w:val="20"/>
          <w:lang w:eastAsia="es-ES"/>
        </w:rPr>
        <w:t>Para separar los decimales, utiliza el carácter coma “,”</w:t>
      </w:r>
    </w:p>
    <w:p w:rsidR="00C06D09" w:rsidRPr="00C06D09" w:rsidRDefault="00C06D09" w:rsidP="00C06D09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color w:val="4D1F2E"/>
          <w:sz w:val="27"/>
          <w:szCs w:val="27"/>
          <w:lang w:eastAsia="es-ES"/>
        </w:rPr>
      </w:pPr>
    </w:p>
    <w:p w:rsidR="00C06D09" w:rsidRPr="00C06D09" w:rsidRDefault="00C06D09" w:rsidP="00C06D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</w:pPr>
      <w:r w:rsidRPr="00C06D09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  <w:t>Porcentaje adicional de financiación externa sobre la subvención solicitada</w:t>
      </w:r>
    </w:p>
    <w:p w:rsidR="00C06D09" w:rsidRPr="00C06D09" w:rsidRDefault="00C06D09" w:rsidP="00C06D09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es-ES"/>
        </w:rPr>
      </w:pPr>
      <w:r w:rsidRPr="00C06D09">
        <w:rPr>
          <w:rFonts w:ascii="Arial" w:eastAsia="Times New Roman" w:hAnsi="Arial" w:cs="Arial"/>
          <w:b/>
          <w:color w:val="2E74B5" w:themeColor="accent1" w:themeShade="BF"/>
          <w:sz w:val="21"/>
          <w:szCs w:val="21"/>
          <w:lang w:eastAsia="es-ES"/>
        </w:rPr>
        <w:t>Indica numéricamente el porcentaje</w:t>
      </w:r>
      <w:r w:rsidRPr="00C06D09">
        <w:rPr>
          <w:rFonts w:ascii="Arial" w:eastAsia="Times New Roman" w:hAnsi="Arial" w:cs="Arial"/>
          <w:color w:val="333333"/>
          <w:sz w:val="21"/>
          <w:szCs w:val="21"/>
          <w:lang w:eastAsia="es-ES"/>
        </w:rPr>
        <w:t>. Si la cifra tiene decimales, deben marcarse con coma y no añadir el símbolo %</w:t>
      </w:r>
    </w:p>
    <w:p w:rsidR="00093CB7" w:rsidRPr="00093CB7" w:rsidRDefault="00093CB7" w:rsidP="00093CB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2E74B5" w:themeColor="accent1" w:themeShade="BF"/>
          <w:sz w:val="16"/>
          <w:szCs w:val="16"/>
          <w:lang w:eastAsia="es-ES"/>
        </w:rPr>
      </w:pPr>
      <w:r w:rsidRPr="00093CB7">
        <w:rPr>
          <w:rFonts w:ascii="Arial" w:eastAsia="Times New Roman" w:hAnsi="Arial" w:cs="Arial"/>
          <w:vanish/>
          <w:color w:val="2E74B5" w:themeColor="accent1" w:themeShade="BF"/>
          <w:sz w:val="16"/>
          <w:szCs w:val="16"/>
          <w:lang w:eastAsia="es-ES"/>
        </w:rPr>
        <w:t>Final del formulario</w:t>
      </w:r>
    </w:p>
    <w:p w:rsidR="00093CB7" w:rsidRPr="00093CB7" w:rsidRDefault="00093CB7" w:rsidP="00F20A2D">
      <w:pPr>
        <w:jc w:val="both"/>
        <w:rPr>
          <w:color w:val="2E74B5" w:themeColor="accent1" w:themeShade="BF"/>
        </w:rPr>
      </w:pPr>
    </w:p>
    <w:sectPr w:rsidR="00093CB7" w:rsidRPr="00093CB7">
      <w:headerReference w:type="default" r:id="rId3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CB7" w:rsidRDefault="00093CB7" w:rsidP="00F20A2D">
      <w:pPr>
        <w:spacing w:after="0" w:line="240" w:lineRule="auto"/>
      </w:pPr>
      <w:r>
        <w:separator/>
      </w:r>
    </w:p>
  </w:endnote>
  <w:endnote w:type="continuationSeparator" w:id="0">
    <w:p w:rsidR="00093CB7" w:rsidRDefault="00093CB7" w:rsidP="00F2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CB7" w:rsidRDefault="00093CB7" w:rsidP="00F20A2D">
      <w:pPr>
        <w:spacing w:after="0" w:line="240" w:lineRule="auto"/>
      </w:pPr>
      <w:r>
        <w:separator/>
      </w:r>
    </w:p>
  </w:footnote>
  <w:footnote w:type="continuationSeparator" w:id="0">
    <w:p w:rsidR="00093CB7" w:rsidRDefault="00093CB7" w:rsidP="00F2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B7" w:rsidRDefault="00093CB7">
    <w:pPr>
      <w:pStyle w:val="Encabezado"/>
    </w:pPr>
    <w:r>
      <w:fldChar w:fldCharType="begin"/>
    </w:r>
    <w:r>
      <w:instrText xml:space="preserve"> INCLUDEPICTURE "http://www.unizar.es/gobierno/vr_institucionales/identidadCorporativo/recursos/logoUZ.png" \* MERGEFORMATINET </w:instrText>
    </w:r>
    <w:r>
      <w:fldChar w:fldCharType="separate"/>
    </w:r>
    <w:r>
      <w:fldChar w:fldCharType="begin"/>
    </w:r>
    <w:r>
      <w:instrText xml:space="preserve"> INCLUDEPICTURE  "http://www.unizar.es/gobierno/vr_institucionales/identidadCorporativo/recursos/logoUZ.png" \* MERGEFORMATINET </w:instrText>
    </w:r>
    <w:r>
      <w:fldChar w:fldCharType="separate"/>
    </w:r>
    <w:r>
      <w:fldChar w:fldCharType="begin"/>
    </w:r>
    <w:r>
      <w:instrText xml:space="preserve"> INCLUDEPICTURE  "http://www.unizar.es/gobierno/vr_institucionales/identidadCorporativo/recursos/logoUZ.png" \* MERGEFORMATINET </w:instrText>
    </w:r>
    <w:r>
      <w:fldChar w:fldCharType="separate"/>
    </w:r>
    <w:r>
      <w:fldChar w:fldCharType="begin"/>
    </w:r>
    <w:r>
      <w:instrText xml:space="preserve"> INCLUDEPICTURE  "http://www.unizar.es/gobierno/vr_institucionales/identidadCorporativo/recursos/logoUZ.png" \* MERGEFORMATINET </w:instrText>
    </w:r>
    <w:r>
      <w:fldChar w:fldCharType="separate"/>
    </w:r>
    <w:r>
      <w:fldChar w:fldCharType="begin"/>
    </w:r>
    <w:r>
      <w:instrText xml:space="preserve"> INCLUDEPICTURE  "http://www.unizar.es/gobierno/vr_institucionales/identidadCorporativo/recursos/logoUZ.png" \* MERGEFORMATINET </w:instrText>
    </w:r>
    <w:r>
      <w:fldChar w:fldCharType="separate"/>
    </w:r>
    <w:r>
      <w:fldChar w:fldCharType="begin"/>
    </w:r>
    <w:r>
      <w:instrText xml:space="preserve"> INCLUDEPICTURE  "http://www.unizar.es/gobierno/vr_institucionales/identidadCorporativo/recursos/logoUZ.png" \* MERGEFORMATINET </w:instrText>
    </w:r>
    <w:r>
      <w:fldChar w:fldCharType="separate"/>
    </w:r>
    <w:r>
      <w:fldChar w:fldCharType="begin"/>
    </w:r>
    <w:r>
      <w:instrText xml:space="preserve"> INCLUDEPICTURE  "http://www.unizar.es/gobierno/vr_institucionales/identidadCorporativo/recursos/logoUZ.png" \* MERGEFORMATINET </w:instrText>
    </w:r>
    <w:r>
      <w:fldChar w:fldCharType="separate"/>
    </w:r>
    <w:r>
      <w:fldChar w:fldCharType="begin"/>
    </w:r>
    <w:r>
      <w:instrText xml:space="preserve"> INCLUDEPICTURE  "http://www.unizar.es/gobierno/vr_institucionales/identidadCorporativo/recursos/logoUZ.png" \* MERGEFORMATINET </w:instrText>
    </w:r>
    <w:r>
      <w:fldChar w:fldCharType="separate"/>
    </w:r>
    <w:r>
      <w:fldChar w:fldCharType="begin"/>
    </w:r>
    <w:r>
      <w:instrText xml:space="preserve"> INCLUDEPICTURE  "http://www.unizar.es/gobierno/vr_institucionales/identidadCorporativo/recursos/logoUZ.png" \* MERGEFORMATINET </w:instrText>
    </w:r>
    <w:r>
      <w:fldChar w:fldCharType="separate"/>
    </w:r>
    <w:r>
      <w:fldChar w:fldCharType="begin"/>
    </w:r>
    <w:r>
      <w:instrText xml:space="preserve"> INCLUDEPICTURE  "http://www.unizar.es/gobierno/vr_institucionales/identidadCorporativo/recursos/logoUZ.png" \* MERGEFORMATINET </w:instrText>
    </w:r>
    <w:r>
      <w:fldChar w:fldCharType="separate"/>
    </w:r>
    <w:r w:rsidR="001A656C">
      <w:fldChar w:fldCharType="begin"/>
    </w:r>
    <w:r w:rsidR="001A656C">
      <w:instrText xml:space="preserve"> INCLUDEPICTURE  "http://www.unizar.es/gobierno/vr_institucionales/identidadCorporativo/recursos/logoUZ.png" \* MERGEFORMATINET </w:instrText>
    </w:r>
    <w:r w:rsidR="001A656C">
      <w:fldChar w:fldCharType="separate"/>
    </w:r>
    <w:r w:rsidR="002D4E17">
      <w:fldChar w:fldCharType="begin"/>
    </w:r>
    <w:r w:rsidR="002D4E17">
      <w:instrText xml:space="preserve"> </w:instrText>
    </w:r>
    <w:r w:rsidR="002D4E17">
      <w:instrText>INCLUDEPICTURE  "http://www.unizar.es/gobierno/vr_institucionales/identidadCorporativo/recursos/logoUZ.png" \* MERGEFORMATINET</w:instrText>
    </w:r>
    <w:r w:rsidR="002D4E17">
      <w:instrText xml:space="preserve"> </w:instrText>
    </w:r>
    <w:r w:rsidR="002D4E17">
      <w:fldChar w:fldCharType="separate"/>
    </w:r>
    <w:r w:rsidR="002D4E1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83" type="#_x0000_t75" style="width:153pt;height:60pt" o:ole="">
          <v:imagedata r:id="rId1" r:href="rId2"/>
        </v:shape>
      </w:pict>
    </w:r>
    <w:r w:rsidR="002D4E17">
      <w:fldChar w:fldCharType="end"/>
    </w:r>
    <w:r w:rsidR="001A656C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  <w:p w:rsidR="00093CB7" w:rsidRDefault="00093C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B6F"/>
    <w:multiLevelType w:val="hybridMultilevel"/>
    <w:tmpl w:val="F9CEF9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6187A"/>
    <w:multiLevelType w:val="hybridMultilevel"/>
    <w:tmpl w:val="CDC6E3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11981"/>
    <w:multiLevelType w:val="hybridMultilevel"/>
    <w:tmpl w:val="934EA0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94410"/>
    <w:multiLevelType w:val="hybridMultilevel"/>
    <w:tmpl w:val="97B2FFF0"/>
    <w:lvl w:ilvl="0" w:tplc="577CB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2D"/>
    <w:rsid w:val="0000772F"/>
    <w:rsid w:val="00093CB7"/>
    <w:rsid w:val="00161DB8"/>
    <w:rsid w:val="001A656C"/>
    <w:rsid w:val="00224FA8"/>
    <w:rsid w:val="002C4F56"/>
    <w:rsid w:val="002D3EA4"/>
    <w:rsid w:val="002D4E17"/>
    <w:rsid w:val="00431656"/>
    <w:rsid w:val="004466EF"/>
    <w:rsid w:val="005E6B0C"/>
    <w:rsid w:val="0062396B"/>
    <w:rsid w:val="00627628"/>
    <w:rsid w:val="00731C2A"/>
    <w:rsid w:val="00810015"/>
    <w:rsid w:val="009F5B89"/>
    <w:rsid w:val="00A16353"/>
    <w:rsid w:val="00AE29FB"/>
    <w:rsid w:val="00B07BD3"/>
    <w:rsid w:val="00BB2C93"/>
    <w:rsid w:val="00C000A9"/>
    <w:rsid w:val="00C06D09"/>
    <w:rsid w:val="00C6765E"/>
    <w:rsid w:val="00C724A6"/>
    <w:rsid w:val="00E0492C"/>
    <w:rsid w:val="00F20A2D"/>
    <w:rsid w:val="00F47A1F"/>
    <w:rsid w:val="00F77762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079C8461"/>
  <w15:chartTrackingRefBased/>
  <w15:docId w15:val="{CB08B1D2-00B6-40B7-AD72-F7A8F505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24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3C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A2D"/>
  </w:style>
  <w:style w:type="paragraph" w:styleId="Piedepgina">
    <w:name w:val="footer"/>
    <w:basedOn w:val="Normal"/>
    <w:link w:val="PiedepginaCar"/>
    <w:uiPriority w:val="99"/>
    <w:unhideWhenUsed/>
    <w:rsid w:val="00F20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A2D"/>
  </w:style>
  <w:style w:type="paragraph" w:styleId="Prrafodelista">
    <w:name w:val="List Paragraph"/>
    <w:basedOn w:val="Normal"/>
    <w:uiPriority w:val="34"/>
    <w:qFormat/>
    <w:rsid w:val="00F20A2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0A2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724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3CB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11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49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87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1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41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916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4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0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9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4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5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010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288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06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7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58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5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6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image" Target="media/image2.wmf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29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8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unizar.es/gobierno/vr_institucionales/identidadCorporativo/recursos/logoUZ.png" TargetMode="External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2024-07-12T11:56:00Z</dcterms:created>
  <dcterms:modified xsi:type="dcterms:W3CDTF">2024-07-16T10:49:00Z</dcterms:modified>
</cp:coreProperties>
</file>