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9C" w:rsidRPr="00C724A6" w:rsidRDefault="00F20A2D" w:rsidP="00093CB7">
      <w:pPr>
        <w:pStyle w:val="Ttulo1"/>
        <w:shd w:val="clear" w:color="auto" w:fill="FFFFFF"/>
        <w:spacing w:before="0" w:after="150"/>
        <w:jc w:val="center"/>
        <w:rPr>
          <w:rFonts w:ascii="Segoe UI" w:eastAsia="Times New Roman" w:hAnsi="Segoe UI" w:cs="Segoe UI"/>
          <w:b/>
          <w:bCs/>
          <w:color w:val="1F2331"/>
          <w:kern w:val="36"/>
          <w:sz w:val="24"/>
          <w:szCs w:val="24"/>
          <w:lang w:eastAsia="es-ES"/>
        </w:rPr>
      </w:pPr>
      <w:r w:rsidRPr="00C724A6">
        <w:rPr>
          <w:b/>
          <w:sz w:val="24"/>
          <w:szCs w:val="24"/>
        </w:rPr>
        <w:t xml:space="preserve">PROCEDIMIENTO INTERNO DE LA UNIVERSIDAD DE ZARAGOZA PARA </w:t>
      </w:r>
      <w:r w:rsidR="00C724A6" w:rsidRPr="00C724A6">
        <w:rPr>
          <w:b/>
          <w:sz w:val="24"/>
          <w:szCs w:val="24"/>
        </w:rPr>
        <w:t>LA TRAMITACIÓN DE LA CONVOCATORIA</w:t>
      </w:r>
      <w:r w:rsidR="004466EF" w:rsidRPr="00C724A6">
        <w:rPr>
          <w:b/>
          <w:sz w:val="24"/>
          <w:szCs w:val="24"/>
        </w:rPr>
        <w:t xml:space="preserve"> </w:t>
      </w:r>
      <w:r w:rsidR="00C724A6" w:rsidRPr="00C724A6">
        <w:rPr>
          <w:b/>
          <w:sz w:val="24"/>
          <w:szCs w:val="24"/>
        </w:rPr>
        <w:t>DE SUBVENCIONES PARA LA REALIZACIÓN DE EVENTOS Y ACTIVIDADES DE PROMOCIÓN, DIVULGACIÓN Y DIFUSIÓN DE LA CIENCIA, LA INVESTIGACIÓN Y EL DESARROLLO TECNOLÓGICO</w:t>
      </w:r>
    </w:p>
    <w:p w:rsidR="00810015" w:rsidRDefault="00C724A6" w:rsidP="00C724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solicitantes de esta convocatoria tienen que enviar al correo electrónico </w:t>
      </w:r>
      <w:r w:rsidR="002D4E17">
        <w:rPr>
          <w:sz w:val="20"/>
          <w:szCs w:val="20"/>
        </w:rPr>
        <w:t>gesinves@unizar.es</w:t>
      </w:r>
      <w:r>
        <w:rPr>
          <w:sz w:val="20"/>
          <w:szCs w:val="20"/>
        </w:rPr>
        <w:t xml:space="preserve">, los siguientes documentos, </w:t>
      </w:r>
      <w:r w:rsidRPr="00C724A6">
        <w:rPr>
          <w:b/>
          <w:sz w:val="20"/>
          <w:szCs w:val="20"/>
        </w:rPr>
        <w:t>con fe</w:t>
      </w:r>
      <w:r w:rsidR="00E10B5E">
        <w:rPr>
          <w:b/>
          <w:sz w:val="20"/>
          <w:szCs w:val="20"/>
        </w:rPr>
        <w:t xml:space="preserve">cha límite el próximo </w:t>
      </w:r>
      <w:r w:rsidR="00B07BE9">
        <w:rPr>
          <w:b/>
          <w:sz w:val="20"/>
          <w:szCs w:val="20"/>
        </w:rPr>
        <w:t>jueves 24 de julio de 2025</w:t>
      </w:r>
      <w:r w:rsidR="00E10B5E">
        <w:rPr>
          <w:b/>
          <w:sz w:val="20"/>
          <w:szCs w:val="20"/>
        </w:rPr>
        <w:t>.</w:t>
      </w:r>
    </w:p>
    <w:p w:rsidR="00B07BE9" w:rsidRDefault="00C724A6" w:rsidP="009C5E7F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B07BE9">
        <w:rPr>
          <w:sz w:val="20"/>
          <w:szCs w:val="20"/>
        </w:rPr>
        <w:t>Memoria detallada de la actividad a subvencionar según modelo Anexo I de la presente convocatoria.</w:t>
      </w:r>
    </w:p>
    <w:p w:rsidR="00B07BE9" w:rsidRDefault="00B07BE9" w:rsidP="009C5E7F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Relación clasificada gastos del evento o actividad ya realizados (anexo ii). </w:t>
      </w:r>
      <w:proofErr w:type="gramStart"/>
      <w:r>
        <w:rPr>
          <w:sz w:val="20"/>
          <w:szCs w:val="20"/>
        </w:rPr>
        <w:t>Además</w:t>
      </w:r>
      <w:proofErr w:type="gramEnd"/>
      <w:r>
        <w:rPr>
          <w:sz w:val="20"/>
          <w:szCs w:val="20"/>
        </w:rPr>
        <w:t xml:space="preserve"> en este caso, deberá enviarse también en formato Excel al correo id.ciencia@aragon.es</w:t>
      </w:r>
    </w:p>
    <w:p w:rsidR="00C724A6" w:rsidRDefault="00C724A6" w:rsidP="009C5E7F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00B07BE9">
        <w:rPr>
          <w:sz w:val="20"/>
          <w:szCs w:val="20"/>
        </w:rPr>
        <w:t>Presupuesto detallado de ingresos totales y gast</w:t>
      </w:r>
      <w:r w:rsidR="00B07BE9">
        <w:rPr>
          <w:sz w:val="20"/>
          <w:szCs w:val="20"/>
        </w:rPr>
        <w:t xml:space="preserve">os totales según modelo Anexo III de la presente convocatoria (para el caso que el evento no haya tenido lugar en la fecha de presentación de la </w:t>
      </w:r>
      <w:proofErr w:type="spellStart"/>
      <w:r w:rsidR="00B07BE9">
        <w:rPr>
          <w:sz w:val="20"/>
          <w:szCs w:val="20"/>
        </w:rPr>
        <w:t>solcitud</w:t>
      </w:r>
      <w:proofErr w:type="spellEnd"/>
      <w:r w:rsidR="00B07BE9">
        <w:rPr>
          <w:sz w:val="20"/>
          <w:szCs w:val="20"/>
        </w:rPr>
        <w:t>).</w:t>
      </w:r>
    </w:p>
    <w:p w:rsidR="00B07BE9" w:rsidRDefault="00B07BE9" w:rsidP="009C5E7F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 caso de contar con el presupuesto de gasto de cada una de las empresas, se aportará.</w:t>
      </w:r>
    </w:p>
    <w:p w:rsidR="00B07BE9" w:rsidRDefault="00B07BE9" w:rsidP="009C5E7F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Ingresos u otras fuentes de financiación obtenidos o estimados, según anexo IV.</w:t>
      </w:r>
    </w:p>
    <w:p w:rsidR="0025275E" w:rsidRDefault="0025275E" w:rsidP="0025275E">
      <w:pPr>
        <w:pStyle w:val="Prrafodelista"/>
        <w:jc w:val="both"/>
        <w:rPr>
          <w:sz w:val="20"/>
          <w:szCs w:val="20"/>
        </w:rPr>
      </w:pPr>
    </w:p>
    <w:p w:rsidR="0025275E" w:rsidRPr="0025275E" w:rsidRDefault="0025275E" w:rsidP="0025275E">
      <w:pPr>
        <w:pStyle w:val="Prrafodelista"/>
        <w:jc w:val="both"/>
        <w:rPr>
          <w:b/>
        </w:rPr>
      </w:pPr>
      <w:r w:rsidRPr="0025275E">
        <w:rPr>
          <w:b/>
        </w:rPr>
        <w:t>Todos los anexos deben ir firmados por el responsable de la solicitud con carácter previo a recabar la firma de la Vicerrectora de Política Científica.</w:t>
      </w:r>
    </w:p>
    <w:p w:rsidR="0025275E" w:rsidRDefault="0025275E" w:rsidP="0025275E">
      <w:pPr>
        <w:pStyle w:val="Prrafodelista"/>
        <w:jc w:val="both"/>
        <w:rPr>
          <w:sz w:val="20"/>
          <w:szCs w:val="20"/>
        </w:rPr>
      </w:pPr>
    </w:p>
    <w:p w:rsidR="00B07BE9" w:rsidRPr="00B07BE9" w:rsidRDefault="00B07BE9" w:rsidP="009C5E7F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Documentación acreditativa necesaria para la valoración de la solicitud: programa de la actuación, carteles, captura de la página web, enlace web de la actividad, alcance geográfico de la propuesta, etc.</w:t>
      </w:r>
    </w:p>
    <w:p w:rsidR="00C724A6" w:rsidRDefault="00C724A6" w:rsidP="00C724A6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presente documento cumplimentado con los campos que solicita el Tramitador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line del Gobierno de Aragón, para la tramitación de la solicitud:</w:t>
      </w:r>
    </w:p>
    <w:p w:rsidR="00C724A6" w:rsidRDefault="00C724A6" w:rsidP="00C724A6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:rsidR="00C06D09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b/>
          <w:color w:val="2E74B5" w:themeColor="accent1" w:themeShade="BF"/>
          <w:sz w:val="16"/>
          <w:szCs w:val="16"/>
          <w:lang w:eastAsia="es-ES"/>
        </w:rPr>
      </w:pPr>
      <w:r w:rsidRPr="00B07BE9">
        <w:rPr>
          <w:rFonts w:eastAsia="Times New Roman" w:cstheme="minorHAnsi"/>
          <w:b/>
          <w:color w:val="2E74B5" w:themeColor="accent1" w:themeShade="BF"/>
          <w:sz w:val="16"/>
          <w:szCs w:val="16"/>
          <w:lang w:eastAsia="es-ES"/>
        </w:rPr>
        <w:t>Denominación del evento o actividad de divulgación: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b/>
          <w:color w:val="2E74B5" w:themeColor="accent1" w:themeShade="BF"/>
          <w:sz w:val="16"/>
          <w:szCs w:val="16"/>
          <w:lang w:eastAsia="es-ES"/>
        </w:rPr>
      </w:pP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¿El evento o actividad se ha realizado o está pendiente de realizarse?</w:t>
      </w:r>
    </w:p>
    <w:p w:rsidR="00C510B4" w:rsidRPr="00B07BE9" w:rsidRDefault="00C510B4" w:rsidP="00C510B4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20.25pt;height:17.25pt" o:ole="">
            <v:imagedata r:id="rId7" o:title=""/>
          </v:shape>
          <w:control r:id="rId8" w:name="DefaultOcxName27" w:shapeid="_x0000_i1093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Evento o actividad ya realizada a la fecha de presentación de la solicitud</w:t>
      </w:r>
    </w:p>
    <w:p w:rsidR="00C510B4" w:rsidRPr="00B07BE9" w:rsidRDefault="00C510B4" w:rsidP="00C510B4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096" type="#_x0000_t75" style="width:20.25pt;height:17.25pt" o:ole="">
            <v:imagedata r:id="rId7" o:title=""/>
          </v:shape>
          <w:control r:id="rId9" w:name="DefaultOcxName112" w:shapeid="_x0000_i1096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Evento o actividad pendiente de realizar</w:t>
      </w:r>
    </w:p>
    <w:p w:rsidR="00C510B4" w:rsidRPr="00B07BE9" w:rsidRDefault="00C510B4" w:rsidP="00C510B4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</w:p>
    <w:p w:rsidR="00C510B4" w:rsidRPr="00B07BE9" w:rsidRDefault="00C510B4" w:rsidP="00C510B4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 xml:space="preserve">Fecha de realización: </w:t>
      </w:r>
    </w:p>
    <w:p w:rsidR="00C510B4" w:rsidRPr="00B07BE9" w:rsidRDefault="00C510B4" w:rsidP="00C510B4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</w:p>
    <w:p w:rsidR="00C510B4" w:rsidRPr="00B07BE9" w:rsidRDefault="00C510B4" w:rsidP="00C510B4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¿El proyecto es un evento científico o es una actividad de divulgación o difusión?</w:t>
      </w:r>
    </w:p>
    <w:p w:rsidR="00C510B4" w:rsidRPr="00B07BE9" w:rsidRDefault="00C510B4" w:rsidP="00C510B4">
      <w:pPr>
        <w:shd w:val="clear" w:color="auto" w:fill="FFFFFF"/>
        <w:spacing w:after="75" w:line="240" w:lineRule="auto"/>
        <w:rPr>
          <w:rFonts w:eastAsia="Times New Roman" w:cstheme="minorHAnsi"/>
          <w:color w:val="333333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333333"/>
          <w:sz w:val="16"/>
          <w:szCs w:val="16"/>
          <w:lang w:eastAsia="es-ES"/>
        </w:rPr>
        <w:t>Debes indicarlo según se define en el apartado quinto de la convocatoria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099" type="#_x0000_t75" style="width:20.25pt;height:17.25pt" o:ole="">
            <v:imagedata r:id="rId7" o:title=""/>
          </v:shape>
          <w:control r:id="rId10" w:name="DefaultOcxName28" w:shapeid="_x0000_i1099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Evento científico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02" type="#_x0000_t75" style="width:20.25pt;height:17.25pt" o:ole="">
            <v:imagedata r:id="rId7" o:title=""/>
          </v:shape>
          <w:control r:id="rId11" w:name="DefaultOcxName113" w:shapeid="_x0000_i1102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Actividad de divulgación o difusión</w:t>
      </w:r>
    </w:p>
    <w:p w:rsidR="00C510B4" w:rsidRPr="00B07BE9" w:rsidRDefault="00C510B4" w:rsidP="00C510B4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</w:p>
    <w:p w:rsidR="00C510B4" w:rsidRPr="00B07BE9" w:rsidRDefault="00C510B4" w:rsidP="00C510B4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  <w:lang w:eastAsia="es-ES"/>
        </w:rPr>
        <w:t>Duración del evento o actividad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</w:rPr>
        <w:object w:dxaOrig="225" w:dyaOrig="225">
          <v:shape id="_x0000_i1105" type="#_x0000_t75" style="width:20.25pt;height:17.25pt" o:ole="">
            <v:imagedata r:id="rId7" o:title=""/>
          </v:shape>
          <w:control r:id="rId12" w:name="DefaultOcxName30" w:shapeid="_x0000_i1105"/>
        </w:object>
      </w:r>
      <w:r w:rsidRPr="00B07BE9">
        <w:rPr>
          <w:rFonts w:eastAsia="Times New Roman" w:cstheme="minorHAnsi"/>
          <w:sz w:val="16"/>
          <w:szCs w:val="16"/>
          <w:lang w:eastAsia="es-ES"/>
        </w:rPr>
        <w:t> 1 día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</w:rPr>
        <w:object w:dxaOrig="225" w:dyaOrig="225">
          <v:shape id="_x0000_i1108" type="#_x0000_t75" style="width:20.25pt;height:17.25pt" o:ole="">
            <v:imagedata r:id="rId7" o:title=""/>
          </v:shape>
          <w:control r:id="rId13" w:name="DefaultOcxName114" w:shapeid="_x0000_i1108"/>
        </w:object>
      </w:r>
      <w:r w:rsidRPr="00B07BE9">
        <w:rPr>
          <w:rFonts w:eastAsia="Times New Roman" w:cstheme="minorHAnsi"/>
          <w:sz w:val="16"/>
          <w:szCs w:val="16"/>
          <w:lang w:eastAsia="es-ES"/>
        </w:rPr>
        <w:t> 2 días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</w:rPr>
        <w:object w:dxaOrig="225" w:dyaOrig="225">
          <v:shape id="_x0000_i1111" type="#_x0000_t75" style="width:20.25pt;height:17.25pt" o:ole="">
            <v:imagedata r:id="rId7" o:title=""/>
          </v:shape>
          <w:control r:id="rId14" w:name="DefaultOcxName29" w:shapeid="_x0000_i1111"/>
        </w:object>
      </w:r>
      <w:r w:rsidRPr="00B07BE9">
        <w:rPr>
          <w:rFonts w:eastAsia="Times New Roman" w:cstheme="minorHAnsi"/>
          <w:sz w:val="16"/>
          <w:szCs w:val="16"/>
          <w:lang w:eastAsia="es-ES"/>
        </w:rPr>
        <w:t> 3 o más días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p w:rsidR="00C510B4" w:rsidRPr="00B07BE9" w:rsidRDefault="00C510B4" w:rsidP="00C510B4">
      <w:pPr>
        <w:spacing w:line="240" w:lineRule="auto"/>
        <w:rPr>
          <w:rFonts w:eastAsia="Times New Roman" w:cstheme="minorHAnsi"/>
          <w:sz w:val="16"/>
          <w:szCs w:val="16"/>
          <w:lang w:eastAsia="es-ES"/>
        </w:rPr>
      </w:pPr>
      <w:bookmarkStart w:id="0" w:name="_GoBack"/>
      <w:bookmarkEnd w:id="0"/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  <w:lang w:eastAsia="es-ES"/>
        </w:rPr>
        <w:lastRenderedPageBreak/>
        <w:t>Ámbito geográfico del evento o actividad</w:t>
      </w:r>
    </w:p>
    <w:p w:rsidR="00C510B4" w:rsidRPr="00B07BE9" w:rsidRDefault="00C510B4" w:rsidP="00C510B4">
      <w:pPr>
        <w:spacing w:after="75" w:line="240" w:lineRule="auto"/>
        <w:rPr>
          <w:rFonts w:eastAsia="Times New Roman" w:cstheme="minorHAnsi"/>
          <w:color w:val="333333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333333"/>
          <w:sz w:val="16"/>
          <w:szCs w:val="16"/>
          <w:lang w:eastAsia="es-ES"/>
        </w:rPr>
        <w:t>Debes indicarlo según se define en el apartado quinto de la convocatoria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</w:rPr>
        <w:object w:dxaOrig="225" w:dyaOrig="225">
          <v:shape id="_x0000_i1114" type="#_x0000_t75" style="width:20.25pt;height:17.25pt" o:ole="">
            <v:imagedata r:id="rId7" o:title=""/>
          </v:shape>
          <w:control r:id="rId15" w:name="DefaultOcxName31" w:shapeid="_x0000_i1114"/>
        </w:object>
      </w:r>
      <w:r w:rsidRPr="00B07BE9">
        <w:rPr>
          <w:rFonts w:eastAsia="Times New Roman" w:cstheme="minorHAnsi"/>
          <w:sz w:val="16"/>
          <w:szCs w:val="16"/>
          <w:lang w:eastAsia="es-ES"/>
        </w:rPr>
        <w:t> Regional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</w:rPr>
        <w:object w:dxaOrig="225" w:dyaOrig="225">
          <v:shape id="_x0000_i1117" type="#_x0000_t75" style="width:20.25pt;height:17.25pt" o:ole="">
            <v:imagedata r:id="rId7" o:title=""/>
          </v:shape>
          <w:control r:id="rId16" w:name="DefaultOcxName41" w:shapeid="_x0000_i1117"/>
        </w:object>
      </w:r>
      <w:r w:rsidRPr="00B07BE9">
        <w:rPr>
          <w:rFonts w:eastAsia="Times New Roman" w:cstheme="minorHAnsi"/>
          <w:sz w:val="16"/>
          <w:szCs w:val="16"/>
          <w:lang w:eastAsia="es-ES"/>
        </w:rPr>
        <w:t> Nacional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</w:rPr>
        <w:object w:dxaOrig="225" w:dyaOrig="225">
          <v:shape id="_x0000_i1120" type="#_x0000_t75" style="width:20.25pt;height:17.25pt" o:ole="">
            <v:imagedata r:id="rId7" o:title=""/>
          </v:shape>
          <w:control r:id="rId17" w:name="DefaultOcxName51" w:shapeid="_x0000_i1120"/>
        </w:object>
      </w:r>
      <w:r w:rsidRPr="00B07BE9">
        <w:rPr>
          <w:rFonts w:eastAsia="Times New Roman" w:cstheme="minorHAnsi"/>
          <w:sz w:val="16"/>
          <w:szCs w:val="16"/>
          <w:lang w:eastAsia="es-ES"/>
        </w:rPr>
        <w:t> Internacional</w:t>
      </w:r>
    </w:p>
    <w:p w:rsidR="00C510B4" w:rsidRPr="00B07BE9" w:rsidRDefault="00C510B4" w:rsidP="00C510B4">
      <w:pPr>
        <w:spacing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  <w:lang w:eastAsia="es-ES"/>
        </w:rPr>
        <w:t> </w:t>
      </w:r>
    </w:p>
    <w:p w:rsidR="00C510B4" w:rsidRPr="00B07BE9" w:rsidRDefault="00C510B4" w:rsidP="00C510B4">
      <w:pPr>
        <w:spacing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  <w:lang w:eastAsia="es-ES"/>
        </w:rPr>
        <w:t>Presupuesto del evento o actividad y fuentes de financiación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proofErr w:type="gramStart"/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Total</w:t>
      </w:r>
      <w:proofErr w:type="gramEnd"/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 xml:space="preserve"> gasto solicitado como subvencionable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23" type="#_x0000_t75" style="width:1in;height:18pt" o:ole="">
            <v:imagedata r:id="rId18" o:title=""/>
          </v:shape>
          <w:control r:id="rId19" w:name="DefaultOcxName61" w:shapeid="_x0000_i1123"/>
        </w:object>
      </w:r>
    </w:p>
    <w:p w:rsidR="00C510B4" w:rsidRPr="00B07BE9" w:rsidRDefault="00C510B4" w:rsidP="00C510B4">
      <w:pPr>
        <w:shd w:val="clear" w:color="auto" w:fill="FFFFFF"/>
        <w:spacing w:before="150" w:line="240" w:lineRule="auto"/>
        <w:outlineLvl w:val="3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€ </w:t>
      </w:r>
      <w:r w:rsidRPr="00B07BE9">
        <w:rPr>
          <w:rFonts w:eastAsia="Times New Roman" w:cstheme="minorHAnsi"/>
          <w:color w:val="777777"/>
          <w:sz w:val="16"/>
          <w:szCs w:val="16"/>
          <w:lang w:eastAsia="es-ES"/>
        </w:rPr>
        <w:t>Para separar los decimales, utiliza el carácter coma “,”</w:t>
      </w:r>
    </w:p>
    <w:p w:rsidR="00C510B4" w:rsidRPr="00B07BE9" w:rsidRDefault="00C510B4" w:rsidP="00C510B4">
      <w:pPr>
        <w:pStyle w:val="Prrafodelista"/>
        <w:shd w:val="clear" w:color="auto" w:fill="FFFFFF"/>
        <w:spacing w:after="0" w:line="240" w:lineRule="auto"/>
        <w:rPr>
          <w:rFonts w:eastAsia="Times New Roman" w:cstheme="minorHAnsi"/>
          <w:b/>
          <w:color w:val="2E74B5" w:themeColor="accent1" w:themeShade="BF"/>
          <w:sz w:val="16"/>
          <w:szCs w:val="16"/>
          <w:lang w:eastAsia="es-ES"/>
        </w:rPr>
      </w:pP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¿El evento o actividad recibe financiación externa?</w:t>
      </w:r>
    </w:p>
    <w:p w:rsidR="00C510B4" w:rsidRPr="00B07BE9" w:rsidRDefault="00C510B4" w:rsidP="00C510B4">
      <w:pPr>
        <w:shd w:val="clear" w:color="auto" w:fill="FFFFFF"/>
        <w:spacing w:after="75" w:line="240" w:lineRule="auto"/>
        <w:rPr>
          <w:rFonts w:eastAsia="Times New Roman" w:cstheme="minorHAnsi"/>
          <w:color w:val="333333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333333"/>
          <w:sz w:val="16"/>
          <w:szCs w:val="16"/>
          <w:lang w:eastAsia="es-ES"/>
        </w:rPr>
        <w:t>Financiación externa de inscripciones, otras subvenciones o ingresos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26" type="#_x0000_t75" style="width:20.25pt;height:17.25pt" o:ole="">
            <v:imagedata r:id="rId7" o:title=""/>
          </v:shape>
          <w:control r:id="rId20" w:name="DefaultOcxName33" w:shapeid="_x0000_i1126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Sí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29" type="#_x0000_t75" style="width:20.25pt;height:17.25pt" o:ole="">
            <v:imagedata r:id="rId7" o:title=""/>
          </v:shape>
          <w:control r:id="rId21" w:name="DefaultOcxName115" w:shapeid="_x0000_i1129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No</w:t>
      </w:r>
    </w:p>
    <w:p w:rsidR="00C510B4" w:rsidRPr="00B07BE9" w:rsidRDefault="00C510B4" w:rsidP="00C510B4">
      <w:pPr>
        <w:shd w:val="clear" w:color="auto" w:fill="FFFFFF"/>
        <w:spacing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Indica el importe de la financiación externa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32" type="#_x0000_t75" style="width:1in;height:18pt" o:ole="">
            <v:imagedata r:id="rId18" o:title=""/>
          </v:shape>
          <w:control r:id="rId22" w:name="DefaultOcxName210" w:shapeid="_x0000_i1132"/>
        </w:object>
      </w:r>
    </w:p>
    <w:p w:rsidR="00C510B4" w:rsidRPr="00B07BE9" w:rsidRDefault="00C510B4" w:rsidP="00C510B4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€ </w:t>
      </w:r>
      <w:r w:rsidRPr="00B07BE9">
        <w:rPr>
          <w:rFonts w:eastAsia="Times New Roman" w:cstheme="minorHAnsi"/>
          <w:color w:val="777777"/>
          <w:sz w:val="16"/>
          <w:szCs w:val="16"/>
          <w:lang w:eastAsia="es-ES"/>
        </w:rPr>
        <w:t>Para separar los decimales, utiliza el carácter coma “,”</w:t>
      </w:r>
    </w:p>
    <w:p w:rsidR="00C510B4" w:rsidRPr="00B07BE9" w:rsidRDefault="00C510B4" w:rsidP="00C510B4">
      <w:pPr>
        <w:shd w:val="clear" w:color="auto" w:fill="FFFFFF"/>
        <w:spacing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Presupuesto total del evento o actividad</w:t>
      </w:r>
    </w:p>
    <w:p w:rsidR="00C510B4" w:rsidRPr="00B07BE9" w:rsidRDefault="00C510B4" w:rsidP="00C510B4">
      <w:pPr>
        <w:shd w:val="clear" w:color="auto" w:fill="FFFFFF"/>
        <w:spacing w:after="75" w:line="240" w:lineRule="auto"/>
        <w:rPr>
          <w:rFonts w:eastAsia="Times New Roman" w:cstheme="minorHAnsi"/>
          <w:color w:val="333333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333333"/>
          <w:sz w:val="16"/>
          <w:szCs w:val="16"/>
          <w:lang w:eastAsia="es-ES"/>
        </w:rPr>
        <w:t>Deberás sumar el total gasto solicitado como subvencionable junto con la financiación externa si la hubiera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35" type="#_x0000_t75" style="width:1in;height:18pt" o:ole="">
            <v:imagedata r:id="rId18" o:title=""/>
          </v:shape>
          <w:control r:id="rId23" w:name="DefaultOcxName32" w:shapeid="_x0000_i1135"/>
        </w:object>
      </w:r>
    </w:p>
    <w:p w:rsidR="00C510B4" w:rsidRPr="00B07BE9" w:rsidRDefault="00C510B4" w:rsidP="00C510B4">
      <w:pPr>
        <w:shd w:val="clear" w:color="auto" w:fill="FFFFFF"/>
        <w:spacing w:before="150" w:line="240" w:lineRule="auto"/>
        <w:outlineLvl w:val="3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€ </w:t>
      </w:r>
      <w:r w:rsidRPr="00B07BE9">
        <w:rPr>
          <w:rFonts w:eastAsia="Times New Roman" w:cstheme="minorHAnsi"/>
          <w:color w:val="777777"/>
          <w:sz w:val="16"/>
          <w:szCs w:val="16"/>
          <w:lang w:eastAsia="es-ES"/>
        </w:rPr>
        <w:t>Para separar los decimales, utiliza el carácter coma “,”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b/>
          <w:color w:val="2E74B5" w:themeColor="accent1" w:themeShade="BF"/>
          <w:sz w:val="16"/>
          <w:szCs w:val="16"/>
          <w:lang w:eastAsia="es-ES"/>
        </w:rPr>
      </w:pP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  <w:lang w:eastAsia="es-ES"/>
        </w:rPr>
        <w:t xml:space="preserve">¿El evento o actividad se realiza durante alguno de los siguientes eventos: </w:t>
      </w:r>
      <w:proofErr w:type="gramStart"/>
      <w:r w:rsidRPr="00B07BE9">
        <w:rPr>
          <w:rFonts w:eastAsia="Times New Roman" w:cstheme="minorHAnsi"/>
          <w:sz w:val="16"/>
          <w:szCs w:val="16"/>
          <w:lang w:eastAsia="es-ES"/>
        </w:rPr>
        <w:t>Semana de la Ciencia (mes de noviembre), Día de la Mujer y la Niña en la Ciencia (11 de febrero), Noche de los Investigadores (</w:t>
      </w:r>
      <w:proofErr w:type="spellStart"/>
      <w:r w:rsidRPr="00B07BE9">
        <w:rPr>
          <w:rFonts w:eastAsia="Times New Roman" w:cstheme="minorHAnsi"/>
          <w:sz w:val="16"/>
          <w:szCs w:val="16"/>
          <w:lang w:eastAsia="es-ES"/>
        </w:rPr>
        <w:t>ultimo</w:t>
      </w:r>
      <w:proofErr w:type="spellEnd"/>
      <w:r w:rsidRPr="00B07BE9">
        <w:rPr>
          <w:rFonts w:eastAsia="Times New Roman" w:cstheme="minorHAnsi"/>
          <w:sz w:val="16"/>
          <w:szCs w:val="16"/>
          <w:lang w:eastAsia="es-ES"/>
        </w:rPr>
        <w:t xml:space="preserve"> viernes de septiembre) o durante alguna fecha o efeméride relacionada con la ciencia y la investigación?</w:t>
      </w:r>
      <w:proofErr w:type="gramEnd"/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</w:rPr>
        <w:object w:dxaOrig="225" w:dyaOrig="225">
          <v:shape id="_x0000_i1138" type="#_x0000_t75" style="width:20.25pt;height:17.25pt" o:ole="">
            <v:imagedata r:id="rId7" o:title=""/>
          </v:shape>
          <w:control r:id="rId24" w:name="DefaultOcxName35" w:shapeid="_x0000_i1138"/>
        </w:object>
      </w:r>
      <w:r w:rsidRPr="00B07BE9">
        <w:rPr>
          <w:rFonts w:eastAsia="Times New Roman" w:cstheme="minorHAnsi"/>
          <w:sz w:val="16"/>
          <w:szCs w:val="16"/>
          <w:lang w:eastAsia="es-ES"/>
        </w:rPr>
        <w:t> Sí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</w:rPr>
        <w:object w:dxaOrig="225" w:dyaOrig="225">
          <v:shape id="_x0000_i1141" type="#_x0000_t75" style="width:20.25pt;height:17.25pt" o:ole="">
            <v:imagedata r:id="rId7" o:title=""/>
          </v:shape>
          <w:control r:id="rId25" w:name="DefaultOcxName116" w:shapeid="_x0000_i1141"/>
        </w:object>
      </w:r>
      <w:r w:rsidRPr="00B07BE9">
        <w:rPr>
          <w:rFonts w:eastAsia="Times New Roman" w:cstheme="minorHAnsi"/>
          <w:sz w:val="16"/>
          <w:szCs w:val="16"/>
          <w:lang w:eastAsia="es-ES"/>
        </w:rPr>
        <w:t> No</w:t>
      </w:r>
    </w:p>
    <w:p w:rsidR="00C510B4" w:rsidRPr="00B07BE9" w:rsidRDefault="00C510B4" w:rsidP="00C510B4">
      <w:pPr>
        <w:spacing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  <w:lang w:eastAsia="es-ES"/>
        </w:rPr>
        <w:t> 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  <w:lang w:eastAsia="es-ES"/>
        </w:rPr>
        <w:t>¿El evento o actividad está dirigida al fomento, difusión y conocimiento de la aplicación de la Inteligencia Artificial a alguna rama científica?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</w:rPr>
        <w:object w:dxaOrig="225" w:dyaOrig="225">
          <v:shape id="_x0000_i1144" type="#_x0000_t75" style="width:20.25pt;height:17.25pt" o:ole="">
            <v:imagedata r:id="rId7" o:title=""/>
          </v:shape>
          <w:control r:id="rId26" w:name="DefaultOcxName211" w:shapeid="_x0000_i1144"/>
        </w:object>
      </w:r>
      <w:r w:rsidRPr="00B07BE9">
        <w:rPr>
          <w:rFonts w:eastAsia="Times New Roman" w:cstheme="minorHAnsi"/>
          <w:sz w:val="16"/>
          <w:szCs w:val="16"/>
          <w:lang w:eastAsia="es-ES"/>
        </w:rPr>
        <w:t> Sí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</w:rPr>
        <w:object w:dxaOrig="225" w:dyaOrig="225">
          <v:shape id="_x0000_i1147" type="#_x0000_t75" style="width:20.25pt;height:17.25pt" o:ole="">
            <v:imagedata r:id="rId7" o:title=""/>
          </v:shape>
          <w:control r:id="rId27" w:name="DefaultOcxName34" w:shapeid="_x0000_i1147"/>
        </w:object>
      </w:r>
      <w:r w:rsidRPr="00B07BE9">
        <w:rPr>
          <w:rFonts w:eastAsia="Times New Roman" w:cstheme="minorHAnsi"/>
          <w:sz w:val="16"/>
          <w:szCs w:val="16"/>
          <w:lang w:eastAsia="es-ES"/>
        </w:rPr>
        <w:t> No</w:t>
      </w:r>
    </w:p>
    <w:p w:rsidR="00C510B4" w:rsidRPr="00B07BE9" w:rsidRDefault="00C510B4" w:rsidP="00C510B4">
      <w:pPr>
        <w:spacing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  <w:lang w:eastAsia="es-ES"/>
        </w:rPr>
        <w:t> 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  <w:lang w:eastAsia="es-ES"/>
        </w:rPr>
        <w:t>¿La propuesta se desarrolla en colaboración entre varias entidades públicas o entre una entidad pública y otra privada de las definidas en el apartado cuarto de esta convocatoria?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</w:rPr>
        <w:object w:dxaOrig="225" w:dyaOrig="225">
          <v:shape id="_x0000_i1150" type="#_x0000_t75" style="width:20.25pt;height:17.25pt" o:ole="">
            <v:imagedata r:id="rId7" o:title=""/>
          </v:shape>
          <w:control r:id="rId28" w:name="DefaultOcxName42" w:shapeid="_x0000_i1150"/>
        </w:object>
      </w:r>
      <w:r w:rsidRPr="00B07BE9">
        <w:rPr>
          <w:rFonts w:eastAsia="Times New Roman" w:cstheme="minorHAnsi"/>
          <w:sz w:val="16"/>
          <w:szCs w:val="16"/>
          <w:lang w:eastAsia="es-ES"/>
        </w:rPr>
        <w:t> No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</w:rPr>
        <w:object w:dxaOrig="225" w:dyaOrig="225">
          <v:shape id="_x0000_i1153" type="#_x0000_t75" style="width:20.25pt;height:17.25pt" o:ole="">
            <v:imagedata r:id="rId7" o:title=""/>
          </v:shape>
          <w:control r:id="rId29" w:name="DefaultOcxName52" w:shapeid="_x0000_i1153"/>
        </w:object>
      </w:r>
      <w:r w:rsidRPr="00B07BE9">
        <w:rPr>
          <w:rFonts w:eastAsia="Times New Roman" w:cstheme="minorHAnsi"/>
          <w:sz w:val="16"/>
          <w:szCs w:val="16"/>
          <w:lang w:eastAsia="es-ES"/>
        </w:rPr>
        <w:t> Sí, entre dos entidades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</w:rPr>
        <w:object w:dxaOrig="225" w:dyaOrig="225">
          <v:shape id="_x0000_i1156" type="#_x0000_t75" style="width:20.25pt;height:17.25pt" o:ole="">
            <v:imagedata r:id="rId7" o:title=""/>
          </v:shape>
          <w:control r:id="rId30" w:name="DefaultOcxName62" w:shapeid="_x0000_i1156"/>
        </w:object>
      </w:r>
      <w:r w:rsidRPr="00B07BE9">
        <w:rPr>
          <w:rFonts w:eastAsia="Times New Roman" w:cstheme="minorHAnsi"/>
          <w:sz w:val="16"/>
          <w:szCs w:val="16"/>
          <w:lang w:eastAsia="es-ES"/>
        </w:rPr>
        <w:t> Sí, entre tres o más entidades</w:t>
      </w:r>
    </w:p>
    <w:p w:rsidR="00C510B4" w:rsidRPr="00B07BE9" w:rsidRDefault="00C510B4" w:rsidP="00C510B4">
      <w:pPr>
        <w:spacing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  <w:lang w:eastAsia="es-ES"/>
        </w:rPr>
        <w:t> 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  <w:lang w:eastAsia="es-ES"/>
        </w:rPr>
        <w:lastRenderedPageBreak/>
        <w:t>¿Cuál es el público destinatario del evento o actividad?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333333"/>
          <w:sz w:val="16"/>
          <w:szCs w:val="16"/>
          <w:lang w:eastAsia="es-ES"/>
        </w:rPr>
        <w:t>El evento o la actividad de divulgación realiza acciones de fomento de las STEM (Ciencia, Tecnología, Ingeniería, Matemáticas) entre colectivos no iniciados en las mismas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333333"/>
          <w:sz w:val="16"/>
          <w:szCs w:val="16"/>
          <w:lang w:eastAsia="es-ES"/>
        </w:rPr>
        <w:t>El evento o la actividad de divulgación está dirigido a despertar vocaciones científicas femeninas</w:t>
      </w:r>
    </w:p>
    <w:p w:rsidR="00C510B4" w:rsidRPr="00B07BE9" w:rsidRDefault="00C510B4" w:rsidP="00C510B4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333333"/>
          <w:sz w:val="16"/>
          <w:szCs w:val="16"/>
          <w:lang w:eastAsia="es-ES"/>
        </w:rPr>
        <w:t>El evento o la actividad de divulgación realiza acciones de fomento de la ciencia entre personas con discapacidad</w:t>
      </w:r>
    </w:p>
    <w:p w:rsidR="00C510B4" w:rsidRPr="00B07BE9" w:rsidRDefault="00C510B4" w:rsidP="00C510B4">
      <w:pPr>
        <w:spacing w:line="240" w:lineRule="auto"/>
        <w:rPr>
          <w:rFonts w:eastAsia="Times New Roman" w:cstheme="minorHAnsi"/>
          <w:sz w:val="16"/>
          <w:szCs w:val="16"/>
          <w:lang w:eastAsia="es-ES"/>
        </w:rPr>
      </w:pPr>
      <w:r w:rsidRPr="00B07BE9">
        <w:rPr>
          <w:rFonts w:eastAsia="Times New Roman" w:cstheme="minorHAnsi"/>
          <w:sz w:val="16"/>
          <w:szCs w:val="16"/>
          <w:lang w:eastAsia="es-ES"/>
        </w:rPr>
        <w:t> 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¿El evento o actividad se desarrolla en centros educativos?</w:t>
      </w:r>
    </w:p>
    <w:p w:rsidR="00C510B4" w:rsidRPr="00B07BE9" w:rsidRDefault="00C510B4" w:rsidP="00C510B4">
      <w:pPr>
        <w:shd w:val="clear" w:color="auto" w:fill="FFFFFF"/>
        <w:spacing w:after="75" w:line="240" w:lineRule="auto"/>
        <w:rPr>
          <w:rFonts w:eastAsia="Times New Roman" w:cstheme="minorHAnsi"/>
          <w:color w:val="333333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333333"/>
          <w:sz w:val="16"/>
          <w:szCs w:val="16"/>
          <w:lang w:eastAsia="es-ES"/>
        </w:rPr>
        <w:t>En caso afirmativo, deberás indicar el mínimo de centros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59" type="#_x0000_t75" style="width:20.25pt;height:17.25pt" o:ole="">
            <v:imagedata r:id="rId7" o:title=""/>
          </v:shape>
          <w:control r:id="rId31" w:name="DefaultOcxName71" w:shapeid="_x0000_i1159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Sí</w:t>
      </w:r>
    </w:p>
    <w:p w:rsidR="00C510B4" w:rsidRPr="00B07BE9" w:rsidRDefault="00C510B4" w:rsidP="00C510B4">
      <w:pPr>
        <w:shd w:val="clear" w:color="auto" w:fill="FFFFFF"/>
        <w:spacing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62" type="#_x0000_t75" style="width:20.25pt;height:17.25pt" o:ole="">
            <v:imagedata r:id="rId7" o:title=""/>
          </v:shape>
          <w:control r:id="rId32" w:name="DefaultOcxName81" w:shapeid="_x0000_i1162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No</w:t>
      </w:r>
    </w:p>
    <w:p w:rsidR="00C510B4" w:rsidRPr="00B07BE9" w:rsidRDefault="00C510B4" w:rsidP="00093CB7">
      <w:pPr>
        <w:shd w:val="clear" w:color="auto" w:fill="FFFFFF"/>
        <w:spacing w:after="0" w:line="240" w:lineRule="auto"/>
        <w:rPr>
          <w:rFonts w:eastAsia="Times New Roman" w:cstheme="minorHAnsi"/>
          <w:b/>
          <w:color w:val="2E74B5" w:themeColor="accent1" w:themeShade="BF"/>
          <w:sz w:val="16"/>
          <w:szCs w:val="16"/>
          <w:lang w:eastAsia="es-ES"/>
        </w:rPr>
      </w:pPr>
      <w:r w:rsidRPr="00B07BE9">
        <w:rPr>
          <w:rFonts w:eastAsia="Times New Roman" w:cstheme="minorHAnsi"/>
          <w:b/>
          <w:color w:val="2E74B5" w:themeColor="accent1" w:themeShade="BF"/>
          <w:sz w:val="16"/>
          <w:szCs w:val="16"/>
          <w:lang w:eastAsia="es-ES"/>
        </w:rPr>
        <w:t>En caso de respuesta afirmativa:</w:t>
      </w:r>
    </w:p>
    <w:p w:rsidR="00C510B4" w:rsidRPr="00B07BE9" w:rsidRDefault="00C510B4" w:rsidP="00093CB7">
      <w:pPr>
        <w:shd w:val="clear" w:color="auto" w:fill="FFFFFF"/>
        <w:spacing w:after="0" w:line="240" w:lineRule="auto"/>
        <w:rPr>
          <w:rFonts w:eastAsia="Times New Roman" w:cstheme="minorHAnsi"/>
          <w:b/>
          <w:color w:val="2E74B5" w:themeColor="accent1" w:themeShade="BF"/>
          <w:sz w:val="16"/>
          <w:szCs w:val="16"/>
          <w:lang w:eastAsia="es-ES"/>
        </w:rPr>
      </w:pP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¿En cuántos centros educativos se lleva a cabo el evento o actividad?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65" type="#_x0000_t75" style="width:20.25pt;height:17.25pt" o:ole="">
            <v:imagedata r:id="rId7" o:title=""/>
          </v:shape>
          <w:control r:id="rId33" w:name="DefaultOcxName36" w:shapeid="_x0000_i1165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Se realiza en un mínimo de 3 centros educativos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68" type="#_x0000_t75" style="width:20.25pt;height:17.25pt" o:ole="">
            <v:imagedata r:id="rId7" o:title=""/>
          </v:shape>
          <w:control r:id="rId34" w:name="DefaultOcxName117" w:shapeid="_x0000_i1168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Se realiza en un mínimo de 5 centros educativos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</w:p>
    <w:p w:rsidR="00C510B4" w:rsidRPr="00B07BE9" w:rsidRDefault="00C510B4" w:rsidP="00C510B4">
      <w:pPr>
        <w:shd w:val="clear" w:color="auto" w:fill="FFFFFF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¿El evento o actividad se realiza en uno o varios municipios distintos de Zaragoza capital?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71" type="#_x0000_t75" style="width:20.25pt;height:17.25pt" o:ole="">
            <v:imagedata r:id="rId7" o:title=""/>
          </v:shape>
          <w:control r:id="rId35" w:name="DefaultOcxName38" w:shapeid="_x0000_i1171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Se realiza en 1 municipio distinto de Zaragoza capital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74" type="#_x0000_t75" style="width:20.25pt;height:17.25pt" o:ole="">
            <v:imagedata r:id="rId7" o:title=""/>
          </v:shape>
          <w:control r:id="rId36" w:name="DefaultOcxName118" w:shapeid="_x0000_i1174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Se realiza en 2 municipios distintos de Zaragoza capital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77" type="#_x0000_t75" style="width:20.25pt;height:17.25pt" o:ole="">
            <v:imagedata r:id="rId7" o:title=""/>
          </v:shape>
          <w:control r:id="rId37" w:name="DefaultOcxName212" w:shapeid="_x0000_i1177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Se realiza en 3 municipios distintos de Zaragoza capital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80" type="#_x0000_t75" style="width:20.25pt;height:17.25pt" o:ole="">
            <v:imagedata r:id="rId7" o:title=""/>
          </v:shape>
          <w:control r:id="rId38" w:name="DefaultOcxName37" w:shapeid="_x0000_i1180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Se realiza en 4 o más municipios distintos de Zaragoza capital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83" type="#_x0000_t75" style="width:20.25pt;height:17.25pt" o:ole="">
            <v:imagedata r:id="rId7" o:title=""/>
          </v:shape>
          <w:control r:id="rId39" w:name="DefaultOcxName43" w:shapeid="_x0000_i1183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Ninguna de las anteriores</w:t>
      </w:r>
    </w:p>
    <w:p w:rsidR="00C510B4" w:rsidRPr="00B07BE9" w:rsidRDefault="00C510B4" w:rsidP="00C510B4">
      <w:pPr>
        <w:shd w:val="clear" w:color="auto" w:fill="FFFFFF"/>
        <w:spacing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¿El evento o actividad tiene carácter innovador por contar con elementos innovadores que aportan valor añadido al proyecto y lo diferencian de iniciativas similares o formatos innovadores?</w:t>
      </w:r>
    </w:p>
    <w:p w:rsidR="00C510B4" w:rsidRPr="00B07BE9" w:rsidRDefault="00C510B4" w:rsidP="00C510B4">
      <w:pPr>
        <w:shd w:val="clear" w:color="auto" w:fill="FFFFFF"/>
        <w:spacing w:after="0"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86" type="#_x0000_t75" style="width:20.25pt;height:17.25pt" o:ole="">
            <v:imagedata r:id="rId7" o:title=""/>
          </v:shape>
          <w:control r:id="rId40" w:name="DefaultOcxName53" w:shapeid="_x0000_i1186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Sí</w:t>
      </w:r>
    </w:p>
    <w:p w:rsidR="00C510B4" w:rsidRPr="00B07BE9" w:rsidRDefault="00C510B4" w:rsidP="00C510B4">
      <w:pPr>
        <w:shd w:val="clear" w:color="auto" w:fill="FFFFFF"/>
        <w:spacing w:line="240" w:lineRule="auto"/>
        <w:rPr>
          <w:rFonts w:eastAsia="Times New Roman" w:cstheme="minorHAnsi"/>
          <w:color w:val="4D1F2E"/>
          <w:sz w:val="16"/>
          <w:szCs w:val="16"/>
          <w:lang w:eastAsia="es-ES"/>
        </w:rPr>
      </w:pPr>
      <w:r w:rsidRPr="00B07BE9">
        <w:rPr>
          <w:rFonts w:eastAsia="Times New Roman" w:cstheme="minorHAnsi"/>
          <w:color w:val="4D1F2E"/>
          <w:sz w:val="16"/>
          <w:szCs w:val="16"/>
        </w:rPr>
        <w:object w:dxaOrig="225" w:dyaOrig="225">
          <v:shape id="_x0000_i1189" type="#_x0000_t75" style="width:20.25pt;height:17.25pt" o:ole="">
            <v:imagedata r:id="rId7" o:title=""/>
          </v:shape>
          <w:control r:id="rId41" w:name="DefaultOcxName63" w:shapeid="_x0000_i1189"/>
        </w:object>
      </w:r>
      <w:r w:rsidRPr="00B07BE9">
        <w:rPr>
          <w:rFonts w:eastAsia="Times New Roman" w:cstheme="minorHAnsi"/>
          <w:color w:val="4D1F2E"/>
          <w:sz w:val="16"/>
          <w:szCs w:val="16"/>
          <w:lang w:eastAsia="es-ES"/>
        </w:rPr>
        <w:t> No</w:t>
      </w:r>
    </w:p>
    <w:p w:rsidR="00C510B4" w:rsidRPr="00C510B4" w:rsidRDefault="00C510B4" w:rsidP="00C510B4">
      <w:pPr>
        <w:shd w:val="clear" w:color="auto" w:fill="FFFFFF"/>
        <w:tabs>
          <w:tab w:val="left" w:pos="1485"/>
        </w:tabs>
        <w:spacing w:after="0" w:line="240" w:lineRule="auto"/>
        <w:rPr>
          <w:rFonts w:ascii="Arial" w:eastAsia="Times New Roman" w:hAnsi="Arial" w:cs="Arial"/>
          <w:color w:val="4D1F2E"/>
          <w:sz w:val="24"/>
          <w:szCs w:val="24"/>
          <w:lang w:eastAsia="es-ES"/>
        </w:rPr>
      </w:pPr>
    </w:p>
    <w:p w:rsidR="00C510B4" w:rsidRDefault="00C510B4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</w:p>
    <w:p w:rsidR="00C510B4" w:rsidRDefault="00C510B4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</w:p>
    <w:p w:rsidR="00C510B4" w:rsidRDefault="00C510B4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</w:p>
    <w:p w:rsidR="00C510B4" w:rsidRDefault="00C510B4" w:rsidP="00093C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ES"/>
        </w:rPr>
      </w:pPr>
    </w:p>
    <w:sectPr w:rsidR="00C510B4">
      <w:headerReference w:type="default" r:id="rId4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0B4" w:rsidRDefault="00C510B4" w:rsidP="00F20A2D">
      <w:pPr>
        <w:spacing w:after="0" w:line="240" w:lineRule="auto"/>
      </w:pPr>
      <w:r>
        <w:separator/>
      </w:r>
    </w:p>
  </w:endnote>
  <w:endnote w:type="continuationSeparator" w:id="0">
    <w:p w:rsidR="00C510B4" w:rsidRDefault="00C510B4" w:rsidP="00F2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0B4" w:rsidRDefault="00C510B4" w:rsidP="00F20A2D">
      <w:pPr>
        <w:spacing w:after="0" w:line="240" w:lineRule="auto"/>
      </w:pPr>
      <w:r>
        <w:separator/>
      </w:r>
    </w:p>
  </w:footnote>
  <w:footnote w:type="continuationSeparator" w:id="0">
    <w:p w:rsidR="00C510B4" w:rsidRDefault="00C510B4" w:rsidP="00F2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0B4" w:rsidRDefault="00C510B4">
    <w:pPr>
      <w:pStyle w:val="Encabezado"/>
    </w:pPr>
    <w:r>
      <w:fldChar w:fldCharType="begin"/>
    </w:r>
    <w:r>
      <w:instrText xml:space="preserve"> INCLUDEPICTURE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 w:rsidR="00117277">
      <w:fldChar w:fldCharType="begin"/>
    </w:r>
    <w:r w:rsidR="00117277">
      <w:instrText xml:space="preserve"> INCLUDEPICTURE  "http://www.unizar.es/gobierno/vr_institucionales/identidadCorporativo/recursos/logoUZ.png" \* MERGEFORMATINET </w:instrText>
    </w:r>
    <w:r w:rsidR="00117277">
      <w:fldChar w:fldCharType="separate"/>
    </w:r>
    <w:r w:rsidR="0025275E">
      <w:fldChar w:fldCharType="begin"/>
    </w:r>
    <w:r w:rsidR="0025275E">
      <w:instrText xml:space="preserve"> </w:instrText>
    </w:r>
    <w:r w:rsidR="0025275E">
      <w:instrText>INCLUDEPICTURE  "http://www.unizar.es/gobierno/vr_institucionales/identidadCorporativo/recursos/logoUZ.png" \* MERGEFORMATINET</w:instrText>
    </w:r>
    <w:r w:rsidR="0025275E">
      <w:instrText xml:space="preserve"> </w:instrText>
    </w:r>
    <w:r w:rsidR="0025275E">
      <w:fldChar w:fldCharType="separate"/>
    </w:r>
    <w:r w:rsidR="0025275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91" type="#_x0000_t75" style="width:153pt;height:60pt" o:ole="">
          <v:imagedata r:id="rId1" r:href="rId2"/>
        </v:shape>
      </w:pict>
    </w:r>
    <w:r w:rsidR="0025275E">
      <w:fldChar w:fldCharType="end"/>
    </w:r>
    <w:r w:rsidR="00117277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:rsidR="00C510B4" w:rsidRDefault="00C510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B6F"/>
    <w:multiLevelType w:val="hybridMultilevel"/>
    <w:tmpl w:val="F9CEF9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187A"/>
    <w:multiLevelType w:val="hybridMultilevel"/>
    <w:tmpl w:val="CDC6E3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1981"/>
    <w:multiLevelType w:val="hybridMultilevel"/>
    <w:tmpl w:val="934EA0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45189"/>
    <w:multiLevelType w:val="hybridMultilevel"/>
    <w:tmpl w:val="549434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94410"/>
    <w:multiLevelType w:val="hybridMultilevel"/>
    <w:tmpl w:val="97B2FFF0"/>
    <w:lvl w:ilvl="0" w:tplc="577CB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2D"/>
    <w:rsid w:val="0000772F"/>
    <w:rsid w:val="00093CB7"/>
    <w:rsid w:val="00117277"/>
    <w:rsid w:val="00161DB8"/>
    <w:rsid w:val="001A656C"/>
    <w:rsid w:val="00224FA8"/>
    <w:rsid w:val="0025275E"/>
    <w:rsid w:val="002C4F56"/>
    <w:rsid w:val="002D3EA4"/>
    <w:rsid w:val="002D4E17"/>
    <w:rsid w:val="00431656"/>
    <w:rsid w:val="004466EF"/>
    <w:rsid w:val="005E6B0C"/>
    <w:rsid w:val="0062396B"/>
    <w:rsid w:val="00627628"/>
    <w:rsid w:val="00731C2A"/>
    <w:rsid w:val="00810015"/>
    <w:rsid w:val="009F5B89"/>
    <w:rsid w:val="00A16353"/>
    <w:rsid w:val="00AE29FB"/>
    <w:rsid w:val="00B07BD3"/>
    <w:rsid w:val="00B07BE9"/>
    <w:rsid w:val="00BB2C93"/>
    <w:rsid w:val="00C000A9"/>
    <w:rsid w:val="00C06D09"/>
    <w:rsid w:val="00C510B4"/>
    <w:rsid w:val="00C6765E"/>
    <w:rsid w:val="00C724A6"/>
    <w:rsid w:val="00E0492C"/>
    <w:rsid w:val="00E10B5E"/>
    <w:rsid w:val="00F20A2D"/>
    <w:rsid w:val="00F47A1F"/>
    <w:rsid w:val="00F77762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6BA05FC0"/>
  <w15:chartTrackingRefBased/>
  <w15:docId w15:val="{CB08B1D2-00B6-40B7-AD72-F7A8F505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2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C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A2D"/>
  </w:style>
  <w:style w:type="paragraph" w:styleId="Piedepgina">
    <w:name w:val="footer"/>
    <w:basedOn w:val="Normal"/>
    <w:link w:val="PiedepginaCar"/>
    <w:uiPriority w:val="99"/>
    <w:unhideWhenUsed/>
    <w:rsid w:val="00F2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A2D"/>
  </w:style>
  <w:style w:type="paragraph" w:styleId="Prrafodelista">
    <w:name w:val="List Paragraph"/>
    <w:basedOn w:val="Normal"/>
    <w:uiPriority w:val="34"/>
    <w:qFormat/>
    <w:rsid w:val="00F20A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0A2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72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CB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11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1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8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7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1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8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1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97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17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9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3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9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00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7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2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0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77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5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5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9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03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9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0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0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4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87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1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41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6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4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0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4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9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0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3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9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4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4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4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7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0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36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3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36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57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8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79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40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80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8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35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9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6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15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68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2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9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8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0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039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9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1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88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7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58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72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8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43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46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75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3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62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5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4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image" Target="media/image2.wmf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nizar.es/gobierno/vr_institucionales/identidadCorporativo/recursos/logoUZ.png" TargetMode="External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2025-07-09T08:28:00Z</dcterms:created>
  <dcterms:modified xsi:type="dcterms:W3CDTF">2025-07-09T09:25:00Z</dcterms:modified>
</cp:coreProperties>
</file>